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2EC" w:rsidRDefault="008D62EC" w:rsidP="008D62EC">
      <w:pPr>
        <w:jc w:val="center"/>
        <w:rPr>
          <w:rFonts w:ascii="Times New Roman" w:hAnsi="Times New Roman"/>
          <w:b/>
          <w:sz w:val="28"/>
          <w:szCs w:val="28"/>
        </w:rPr>
      </w:pPr>
      <w:r w:rsidRPr="00F911F2">
        <w:rPr>
          <w:rFonts w:ascii="Times New Roman" w:hAnsi="Times New Roman"/>
          <w:b/>
          <w:sz w:val="28"/>
          <w:szCs w:val="28"/>
        </w:rPr>
        <w:t xml:space="preserve">Муниципальное </w:t>
      </w:r>
      <w:r>
        <w:rPr>
          <w:rFonts w:ascii="Times New Roman" w:hAnsi="Times New Roman"/>
          <w:b/>
          <w:sz w:val="28"/>
          <w:szCs w:val="28"/>
        </w:rPr>
        <w:t>автономное дошкольное образовательное учреждение</w:t>
      </w:r>
    </w:p>
    <w:p w:rsidR="008D62EC" w:rsidRPr="00FC422F" w:rsidRDefault="008D62EC" w:rsidP="008D62EC">
      <w:pPr>
        <w:jc w:val="center"/>
        <w:rPr>
          <w:sz w:val="32"/>
          <w:szCs w:val="32"/>
        </w:rPr>
      </w:pPr>
      <w:r>
        <w:rPr>
          <w:rFonts w:ascii="Times New Roman" w:hAnsi="Times New Roman"/>
          <w:b/>
          <w:sz w:val="28"/>
          <w:szCs w:val="28"/>
        </w:rPr>
        <w:t>«Детский сад общеразвивающего вида № 35» Нижнекамского муниципального района РТ</w:t>
      </w:r>
    </w:p>
    <w:p w:rsidR="008D62EC" w:rsidRPr="00FC422F" w:rsidRDefault="008D62EC" w:rsidP="008D62EC">
      <w:pPr>
        <w:jc w:val="center"/>
        <w:rPr>
          <w:sz w:val="32"/>
          <w:szCs w:val="32"/>
        </w:rPr>
      </w:pPr>
    </w:p>
    <w:p w:rsidR="008D62EC" w:rsidRPr="006B77C8" w:rsidRDefault="008D62EC" w:rsidP="008D62EC">
      <w:pPr>
        <w:jc w:val="center"/>
        <w:rPr>
          <w:sz w:val="32"/>
          <w:szCs w:val="32"/>
        </w:rPr>
      </w:pPr>
    </w:p>
    <w:p w:rsidR="008D62EC" w:rsidRPr="00FC422F" w:rsidRDefault="008D62EC" w:rsidP="008D62EC">
      <w:pPr>
        <w:jc w:val="center"/>
        <w:rPr>
          <w:sz w:val="32"/>
          <w:szCs w:val="32"/>
        </w:rPr>
      </w:pPr>
    </w:p>
    <w:p w:rsidR="008D62EC" w:rsidRDefault="008D62EC" w:rsidP="008D62EC">
      <w:pPr>
        <w:jc w:val="center"/>
        <w:rPr>
          <w:rFonts w:ascii="Times New Roman" w:hAnsi="Times New Roman"/>
          <w:b/>
          <w:sz w:val="96"/>
          <w:szCs w:val="96"/>
        </w:rPr>
      </w:pPr>
    </w:p>
    <w:p w:rsidR="008D62EC" w:rsidRDefault="008D62EC" w:rsidP="008D62EC">
      <w:pPr>
        <w:jc w:val="center"/>
        <w:rPr>
          <w:rFonts w:ascii="Times New Roman" w:hAnsi="Times New Roman"/>
          <w:b/>
          <w:sz w:val="96"/>
          <w:szCs w:val="96"/>
        </w:rPr>
      </w:pPr>
    </w:p>
    <w:p w:rsidR="008D62EC" w:rsidRDefault="008D62EC" w:rsidP="008D62EC">
      <w:pPr>
        <w:jc w:val="center"/>
        <w:rPr>
          <w:rFonts w:ascii="Times New Roman" w:hAnsi="Times New Roman"/>
          <w:b/>
          <w:sz w:val="72"/>
          <w:szCs w:val="72"/>
        </w:rPr>
      </w:pPr>
    </w:p>
    <w:p w:rsidR="008D62EC" w:rsidRDefault="008D62EC" w:rsidP="008D62EC">
      <w:pPr>
        <w:jc w:val="center"/>
        <w:rPr>
          <w:rFonts w:ascii="Times New Roman" w:hAnsi="Times New Roman"/>
          <w:b/>
          <w:sz w:val="72"/>
          <w:szCs w:val="72"/>
        </w:rPr>
      </w:pPr>
      <w:r w:rsidRPr="0087395F">
        <w:rPr>
          <w:rFonts w:ascii="Times New Roman" w:hAnsi="Times New Roman"/>
          <w:b/>
          <w:sz w:val="72"/>
          <w:szCs w:val="72"/>
        </w:rPr>
        <w:t>ПУБЛИЧНЫЙ ОТЧЁТ</w:t>
      </w:r>
    </w:p>
    <w:p w:rsidR="008D62EC" w:rsidRPr="001B5970" w:rsidRDefault="008D62EC" w:rsidP="008D62EC">
      <w:pPr>
        <w:jc w:val="center"/>
        <w:rPr>
          <w:rFonts w:ascii="Times New Roman" w:hAnsi="Times New Roman"/>
          <w:b/>
          <w:sz w:val="36"/>
          <w:szCs w:val="36"/>
        </w:rPr>
      </w:pPr>
      <w:r w:rsidRPr="001B5970">
        <w:rPr>
          <w:rFonts w:ascii="Times New Roman" w:hAnsi="Times New Roman"/>
          <w:b/>
          <w:sz w:val="36"/>
          <w:szCs w:val="36"/>
        </w:rPr>
        <w:t>деятельности МАДОУ «Детский сад общеразвивающего вида № 35 НМР РТ</w:t>
      </w:r>
    </w:p>
    <w:p w:rsidR="008D62EC" w:rsidRDefault="008D62EC" w:rsidP="008D62EC">
      <w:pPr>
        <w:jc w:val="center"/>
        <w:rPr>
          <w:rFonts w:ascii="Times New Roman" w:hAnsi="Times New Roman"/>
          <w:b/>
          <w:sz w:val="36"/>
          <w:szCs w:val="36"/>
        </w:rPr>
      </w:pPr>
      <w:r w:rsidRPr="001B5970">
        <w:rPr>
          <w:rFonts w:ascii="Times New Roman" w:hAnsi="Times New Roman"/>
          <w:b/>
          <w:sz w:val="36"/>
          <w:szCs w:val="36"/>
        </w:rPr>
        <w:t>за 201</w:t>
      </w:r>
      <w:r>
        <w:rPr>
          <w:rFonts w:ascii="Times New Roman" w:hAnsi="Times New Roman"/>
          <w:b/>
          <w:sz w:val="36"/>
          <w:szCs w:val="36"/>
        </w:rPr>
        <w:t>8</w:t>
      </w:r>
      <w:r w:rsidRPr="001B5970">
        <w:rPr>
          <w:rFonts w:ascii="Times New Roman" w:hAnsi="Times New Roman"/>
          <w:b/>
          <w:sz w:val="36"/>
          <w:szCs w:val="36"/>
        </w:rPr>
        <w:t xml:space="preserve"> год</w:t>
      </w:r>
    </w:p>
    <w:p w:rsidR="008D62EC" w:rsidRPr="001B5970" w:rsidRDefault="008D62EC" w:rsidP="008D62EC">
      <w:pPr>
        <w:jc w:val="center"/>
        <w:rPr>
          <w:rFonts w:ascii="Times New Roman" w:hAnsi="Times New Roman"/>
          <w:b/>
          <w:sz w:val="36"/>
          <w:szCs w:val="36"/>
        </w:rPr>
      </w:pPr>
    </w:p>
    <w:p w:rsidR="008D62EC" w:rsidRDefault="008D62EC" w:rsidP="008D62EC">
      <w:pPr>
        <w:jc w:val="center"/>
        <w:rPr>
          <w:rFonts w:ascii="Times New Roman" w:hAnsi="Times New Roman"/>
          <w:b/>
          <w:sz w:val="32"/>
          <w:szCs w:val="32"/>
        </w:rPr>
      </w:pPr>
    </w:p>
    <w:p w:rsidR="008D62EC" w:rsidRDefault="008D62EC" w:rsidP="008D62EC">
      <w:pPr>
        <w:tabs>
          <w:tab w:val="left" w:pos="4050"/>
        </w:tabs>
        <w:rPr>
          <w:sz w:val="40"/>
          <w:szCs w:val="40"/>
        </w:rPr>
      </w:pPr>
    </w:p>
    <w:p w:rsidR="008D62EC" w:rsidRDefault="008D62EC" w:rsidP="008D62EC">
      <w:pPr>
        <w:tabs>
          <w:tab w:val="left" w:pos="4050"/>
        </w:tabs>
        <w:rPr>
          <w:sz w:val="40"/>
          <w:szCs w:val="40"/>
        </w:rPr>
      </w:pPr>
    </w:p>
    <w:p w:rsidR="008D62EC" w:rsidRDefault="008D62EC" w:rsidP="008D62EC">
      <w:pPr>
        <w:tabs>
          <w:tab w:val="left" w:pos="4050"/>
        </w:tabs>
        <w:rPr>
          <w:sz w:val="40"/>
          <w:szCs w:val="40"/>
        </w:rPr>
      </w:pPr>
    </w:p>
    <w:p w:rsidR="008D62EC" w:rsidRPr="00E53E8F" w:rsidRDefault="008D62EC" w:rsidP="008D62EC">
      <w:pPr>
        <w:tabs>
          <w:tab w:val="left" w:pos="4050"/>
        </w:tabs>
        <w:jc w:val="center"/>
        <w:rPr>
          <w:rFonts w:ascii="Times New Roman" w:hAnsi="Times New Roman"/>
          <w:sz w:val="28"/>
          <w:szCs w:val="28"/>
        </w:rPr>
      </w:pPr>
      <w:r w:rsidRPr="00E53E8F">
        <w:rPr>
          <w:rFonts w:ascii="Times New Roman" w:hAnsi="Times New Roman"/>
          <w:sz w:val="28"/>
          <w:szCs w:val="28"/>
        </w:rPr>
        <w:t>г.</w:t>
      </w:r>
      <w:r>
        <w:rPr>
          <w:rFonts w:ascii="Times New Roman" w:hAnsi="Times New Roman"/>
          <w:sz w:val="28"/>
          <w:szCs w:val="28"/>
        </w:rPr>
        <w:t xml:space="preserve"> Нижнекамск</w:t>
      </w: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09051E" w:rsidRDefault="003901B2" w:rsidP="0009051E">
      <w:pPr>
        <w:pStyle w:val="a7"/>
        <w:numPr>
          <w:ilvl w:val="0"/>
          <w:numId w:val="3"/>
        </w:numPr>
        <w:spacing w:after="200" w:line="360" w:lineRule="auto"/>
        <w:jc w:val="left"/>
        <w:rPr>
          <w:rFonts w:ascii="Times New Roman" w:hAnsi="Times New Roman"/>
          <w:b/>
          <w:sz w:val="28"/>
          <w:szCs w:val="28"/>
        </w:rPr>
      </w:pPr>
      <w:r w:rsidRPr="003901B2">
        <w:rPr>
          <w:rFonts w:ascii="Times New Roman" w:hAnsi="Times New Roman"/>
          <w:b/>
          <w:sz w:val="28"/>
          <w:szCs w:val="28"/>
        </w:rPr>
        <w:t>Деятельность МАДОУ «Детский сад общеразвив</w:t>
      </w:r>
      <w:r>
        <w:rPr>
          <w:rFonts w:ascii="Times New Roman" w:hAnsi="Times New Roman"/>
          <w:b/>
          <w:sz w:val="28"/>
          <w:szCs w:val="28"/>
        </w:rPr>
        <w:t xml:space="preserve">ающего вида № 35» НМР РТ в 2018  </w:t>
      </w:r>
      <w:r w:rsidRPr="003901B2">
        <w:rPr>
          <w:rFonts w:ascii="Times New Roman" w:hAnsi="Times New Roman"/>
          <w:b/>
          <w:sz w:val="28"/>
          <w:szCs w:val="28"/>
        </w:rPr>
        <w:t>году.</w:t>
      </w:r>
    </w:p>
    <w:p w:rsidR="0009051E" w:rsidRPr="0009051E" w:rsidRDefault="0009051E" w:rsidP="0009051E">
      <w:pPr>
        <w:pStyle w:val="a7"/>
        <w:numPr>
          <w:ilvl w:val="0"/>
          <w:numId w:val="3"/>
        </w:numPr>
        <w:spacing w:after="200" w:line="360" w:lineRule="auto"/>
        <w:jc w:val="left"/>
        <w:rPr>
          <w:rFonts w:ascii="Times New Roman" w:hAnsi="Times New Roman"/>
          <w:b/>
          <w:sz w:val="28"/>
          <w:szCs w:val="28"/>
        </w:rPr>
      </w:pPr>
      <w:r w:rsidRPr="0009051E">
        <w:rPr>
          <w:rFonts w:ascii="Times New Roman" w:hAnsi="Times New Roman"/>
          <w:b/>
          <w:sz w:val="28"/>
          <w:szCs w:val="28"/>
        </w:rPr>
        <w:t xml:space="preserve">Охрана жизни и здоровья детей и организация  питания детей учреждении </w:t>
      </w:r>
      <w:r w:rsidR="00394230">
        <w:rPr>
          <w:rFonts w:ascii="Times New Roman" w:hAnsi="Times New Roman"/>
          <w:b/>
          <w:sz w:val="28"/>
          <w:szCs w:val="28"/>
        </w:rPr>
        <w:t>(старшая ме.сестра Юшкова Э.Г.)</w:t>
      </w:r>
    </w:p>
    <w:p w:rsidR="005D05D7" w:rsidRDefault="005D05D7" w:rsidP="0009051E">
      <w:pPr>
        <w:pStyle w:val="a7"/>
        <w:numPr>
          <w:ilvl w:val="0"/>
          <w:numId w:val="3"/>
        </w:numPr>
        <w:spacing w:after="200" w:line="360" w:lineRule="auto"/>
        <w:jc w:val="left"/>
        <w:rPr>
          <w:rFonts w:ascii="Times New Roman" w:hAnsi="Times New Roman"/>
          <w:b/>
          <w:sz w:val="28"/>
          <w:szCs w:val="28"/>
        </w:rPr>
      </w:pPr>
      <w:r w:rsidRPr="0009051E">
        <w:rPr>
          <w:rFonts w:ascii="Times New Roman" w:hAnsi="Times New Roman"/>
          <w:b/>
          <w:sz w:val="28"/>
          <w:szCs w:val="28"/>
        </w:rPr>
        <w:t xml:space="preserve">Воспитательно-образовательная работа учреждения </w:t>
      </w:r>
    </w:p>
    <w:p w:rsidR="00394230" w:rsidRPr="00394230" w:rsidRDefault="00394230" w:rsidP="00394230">
      <w:pPr>
        <w:pStyle w:val="a7"/>
        <w:spacing w:line="360" w:lineRule="auto"/>
        <w:jc w:val="left"/>
        <w:rPr>
          <w:rFonts w:ascii="Times New Roman" w:hAnsi="Times New Roman"/>
          <w:b/>
          <w:sz w:val="28"/>
          <w:szCs w:val="28"/>
        </w:rPr>
      </w:pPr>
      <w:r>
        <w:rPr>
          <w:rFonts w:ascii="Times New Roman" w:hAnsi="Times New Roman"/>
          <w:b/>
          <w:sz w:val="28"/>
          <w:szCs w:val="28"/>
        </w:rPr>
        <w:t>(старший воспитатель Маркова Лидия Викторовна)</w:t>
      </w:r>
    </w:p>
    <w:p w:rsidR="0009051E" w:rsidRDefault="008D62EC" w:rsidP="00394230">
      <w:pPr>
        <w:pStyle w:val="a7"/>
        <w:numPr>
          <w:ilvl w:val="0"/>
          <w:numId w:val="3"/>
        </w:numPr>
        <w:spacing w:after="200" w:line="360" w:lineRule="auto"/>
        <w:jc w:val="left"/>
        <w:rPr>
          <w:rFonts w:ascii="Times New Roman" w:hAnsi="Times New Roman"/>
          <w:b/>
          <w:sz w:val="28"/>
          <w:szCs w:val="28"/>
        </w:rPr>
      </w:pPr>
      <w:r>
        <w:rPr>
          <w:rFonts w:ascii="Times New Roman" w:hAnsi="Times New Roman"/>
          <w:b/>
          <w:sz w:val="28"/>
          <w:szCs w:val="28"/>
        </w:rPr>
        <w:t>Энергоэф</w:t>
      </w:r>
      <w:r w:rsidRPr="001B5970">
        <w:rPr>
          <w:rFonts w:ascii="Times New Roman" w:hAnsi="Times New Roman"/>
          <w:b/>
          <w:sz w:val="28"/>
          <w:szCs w:val="28"/>
        </w:rPr>
        <w:t xml:space="preserve">ективность </w:t>
      </w:r>
      <w:r>
        <w:rPr>
          <w:rFonts w:ascii="Times New Roman" w:hAnsi="Times New Roman"/>
          <w:b/>
          <w:sz w:val="28"/>
          <w:szCs w:val="28"/>
        </w:rPr>
        <w:t>учреждения</w:t>
      </w:r>
      <w:r w:rsidRPr="001B5970">
        <w:rPr>
          <w:rFonts w:ascii="Times New Roman" w:hAnsi="Times New Roman"/>
          <w:b/>
          <w:sz w:val="28"/>
          <w:szCs w:val="28"/>
        </w:rPr>
        <w:t xml:space="preserve"> </w:t>
      </w:r>
      <w:r w:rsidR="00394230">
        <w:rPr>
          <w:rFonts w:ascii="Times New Roman" w:hAnsi="Times New Roman"/>
          <w:b/>
          <w:sz w:val="28"/>
          <w:szCs w:val="28"/>
        </w:rPr>
        <w:t>(</w:t>
      </w:r>
      <w:r w:rsidR="00394230" w:rsidRPr="00394230">
        <w:rPr>
          <w:rFonts w:ascii="Times New Roman" w:hAnsi="Times New Roman"/>
          <w:b/>
          <w:sz w:val="28"/>
          <w:szCs w:val="28"/>
        </w:rPr>
        <w:t>Заместитель заведующего по ХР Гильманова Г.Н.</w:t>
      </w:r>
      <w:r w:rsidR="00394230">
        <w:rPr>
          <w:rFonts w:ascii="Times New Roman" w:hAnsi="Times New Roman"/>
          <w:b/>
          <w:sz w:val="28"/>
          <w:szCs w:val="28"/>
        </w:rPr>
        <w:t>)</w:t>
      </w:r>
    </w:p>
    <w:p w:rsidR="008D62EC" w:rsidRPr="0009051E" w:rsidRDefault="008D62EC" w:rsidP="0009051E">
      <w:pPr>
        <w:pStyle w:val="a7"/>
        <w:numPr>
          <w:ilvl w:val="0"/>
          <w:numId w:val="3"/>
        </w:numPr>
        <w:spacing w:after="200" w:line="360" w:lineRule="auto"/>
        <w:jc w:val="left"/>
        <w:rPr>
          <w:rFonts w:ascii="Times New Roman" w:hAnsi="Times New Roman"/>
          <w:b/>
          <w:sz w:val="28"/>
          <w:szCs w:val="28"/>
        </w:rPr>
      </w:pPr>
      <w:r w:rsidRPr="0009051E">
        <w:rPr>
          <w:rFonts w:ascii="Times New Roman" w:hAnsi="Times New Roman"/>
          <w:b/>
          <w:sz w:val="28"/>
          <w:szCs w:val="28"/>
        </w:rPr>
        <w:t xml:space="preserve"> Работа профсоюзной организации </w:t>
      </w:r>
      <w:r w:rsidR="00394230">
        <w:rPr>
          <w:rFonts w:ascii="Times New Roman" w:hAnsi="Times New Roman"/>
          <w:b/>
          <w:sz w:val="28"/>
          <w:szCs w:val="28"/>
        </w:rPr>
        <w:t>(председатель профкома  Рашоян Г.Р.)</w:t>
      </w:r>
    </w:p>
    <w:p w:rsidR="008D62EC" w:rsidRDefault="008D62EC" w:rsidP="008D62EC">
      <w:pPr>
        <w:tabs>
          <w:tab w:val="left" w:pos="4050"/>
        </w:tabs>
        <w:spacing w:line="360" w:lineRule="auto"/>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8D62EC" w:rsidRDefault="008D62EC" w:rsidP="008D62EC">
      <w:pPr>
        <w:tabs>
          <w:tab w:val="left" w:pos="4050"/>
        </w:tabs>
        <w:rPr>
          <w:rFonts w:ascii="Times New Roman" w:hAnsi="Times New Roman"/>
          <w:sz w:val="28"/>
          <w:szCs w:val="28"/>
        </w:rPr>
      </w:pPr>
    </w:p>
    <w:p w:rsidR="003901B2" w:rsidRPr="0087395F" w:rsidRDefault="003901B2" w:rsidP="008D62EC">
      <w:pPr>
        <w:tabs>
          <w:tab w:val="left" w:pos="4050"/>
        </w:tabs>
        <w:rPr>
          <w:rFonts w:ascii="Times New Roman" w:hAnsi="Times New Roman"/>
          <w:sz w:val="28"/>
          <w:szCs w:val="28"/>
        </w:rPr>
      </w:pPr>
    </w:p>
    <w:p w:rsidR="008D62EC" w:rsidRPr="005D05D7" w:rsidRDefault="008D62EC" w:rsidP="005D05D7">
      <w:pPr>
        <w:spacing w:after="0"/>
        <w:rPr>
          <w:rFonts w:ascii="Times New Roman" w:hAnsi="Times New Roman" w:cs="Times New Roman"/>
          <w:b/>
          <w:sz w:val="28"/>
          <w:szCs w:val="28"/>
        </w:rPr>
      </w:pPr>
      <w:r w:rsidRPr="005D05D7">
        <w:rPr>
          <w:rFonts w:ascii="Times New Roman" w:hAnsi="Times New Roman" w:cs="Times New Roman"/>
          <w:b/>
          <w:sz w:val="28"/>
          <w:szCs w:val="28"/>
          <w:lang w:val="en-US"/>
        </w:rPr>
        <w:lastRenderedPageBreak/>
        <w:t>I</w:t>
      </w:r>
      <w:r w:rsidRPr="005D05D7">
        <w:rPr>
          <w:rFonts w:ascii="Times New Roman" w:hAnsi="Times New Roman" w:cs="Times New Roman"/>
          <w:b/>
          <w:sz w:val="28"/>
          <w:szCs w:val="28"/>
        </w:rPr>
        <w:t>. Деятельность МАДОУ «Детский сад общеразвив</w:t>
      </w:r>
      <w:r w:rsidR="00394230">
        <w:rPr>
          <w:rFonts w:ascii="Times New Roman" w:hAnsi="Times New Roman" w:cs="Times New Roman"/>
          <w:b/>
          <w:sz w:val="28"/>
          <w:szCs w:val="28"/>
        </w:rPr>
        <w:t xml:space="preserve">ающего вида № 35» НМР РТ в </w:t>
      </w:r>
      <w:r w:rsidRPr="005D05D7">
        <w:rPr>
          <w:rFonts w:ascii="Times New Roman" w:hAnsi="Times New Roman" w:cs="Times New Roman"/>
          <w:b/>
          <w:sz w:val="28"/>
          <w:szCs w:val="28"/>
        </w:rPr>
        <w:t>2018 учебном году.</w:t>
      </w:r>
    </w:p>
    <w:p w:rsidR="008D62EC" w:rsidRPr="005D05D7" w:rsidRDefault="008D62EC" w:rsidP="005D05D7">
      <w:pPr>
        <w:spacing w:after="0"/>
        <w:rPr>
          <w:rFonts w:ascii="Times New Roman" w:hAnsi="Times New Roman" w:cs="Times New Roman"/>
          <w:b/>
          <w:sz w:val="28"/>
          <w:szCs w:val="28"/>
        </w:rPr>
      </w:pPr>
    </w:p>
    <w:p w:rsidR="008D62EC" w:rsidRPr="005D05D7" w:rsidRDefault="008D62EC" w:rsidP="005D05D7">
      <w:pPr>
        <w:spacing w:after="0"/>
        <w:jc w:val="both"/>
        <w:rPr>
          <w:rFonts w:ascii="Times New Roman" w:hAnsi="Times New Roman" w:cs="Times New Roman"/>
          <w:b/>
          <w:sz w:val="28"/>
          <w:szCs w:val="28"/>
          <w:u w:val="single"/>
        </w:rPr>
      </w:pPr>
      <w:r w:rsidRPr="005D05D7">
        <w:rPr>
          <w:rFonts w:ascii="Times New Roman" w:hAnsi="Times New Roman" w:cs="Times New Roman"/>
          <w:b/>
          <w:sz w:val="28"/>
          <w:szCs w:val="28"/>
          <w:u w:val="single"/>
        </w:rPr>
        <w:t>1.Общая характеристика</w:t>
      </w:r>
    </w:p>
    <w:p w:rsidR="008D62EC" w:rsidRPr="005D05D7" w:rsidRDefault="008D62EC" w:rsidP="005D05D7">
      <w:pPr>
        <w:spacing w:after="0"/>
        <w:ind w:firstLine="426"/>
        <w:jc w:val="both"/>
        <w:rPr>
          <w:rFonts w:ascii="Times New Roman" w:hAnsi="Times New Roman" w:cs="Times New Roman"/>
          <w:sz w:val="28"/>
          <w:szCs w:val="28"/>
        </w:rPr>
      </w:pPr>
      <w:r w:rsidRPr="005D05D7">
        <w:rPr>
          <w:rFonts w:ascii="Times New Roman" w:hAnsi="Times New Roman" w:cs="Times New Roman"/>
          <w:sz w:val="28"/>
          <w:szCs w:val="28"/>
        </w:rPr>
        <w:t xml:space="preserve">Муниципальное автономное дошкольное образовательное учреждение «Детский сад общеразвивающего вида № 35» НМР РТ функционирует с 1979 года. </w:t>
      </w:r>
    </w:p>
    <w:p w:rsidR="008D62EC" w:rsidRPr="005D05D7" w:rsidRDefault="008D62EC" w:rsidP="005D05D7">
      <w:pPr>
        <w:spacing w:after="0"/>
        <w:ind w:firstLine="426"/>
        <w:jc w:val="both"/>
        <w:rPr>
          <w:rFonts w:ascii="Times New Roman" w:hAnsi="Times New Roman" w:cs="Times New Roman"/>
          <w:sz w:val="28"/>
          <w:szCs w:val="28"/>
        </w:rPr>
      </w:pPr>
      <w:r w:rsidRPr="005D05D7">
        <w:rPr>
          <w:rFonts w:ascii="Times New Roman" w:hAnsi="Times New Roman" w:cs="Times New Roman"/>
          <w:sz w:val="28"/>
          <w:szCs w:val="28"/>
        </w:rPr>
        <w:t>В январе 2017 года детский сад прошёл повторную процедуру лицензирования,  и получили бессрочную лицензию на право ведения образовательной деятельности по общеобразовательным программам дошкольного образования.</w:t>
      </w:r>
    </w:p>
    <w:p w:rsidR="008D62EC" w:rsidRPr="005D05D7" w:rsidRDefault="008D62EC" w:rsidP="005D05D7">
      <w:pPr>
        <w:spacing w:after="0"/>
        <w:ind w:firstLine="426"/>
        <w:jc w:val="both"/>
        <w:rPr>
          <w:rFonts w:ascii="Times New Roman" w:hAnsi="Times New Roman" w:cs="Times New Roman"/>
          <w:sz w:val="28"/>
          <w:szCs w:val="28"/>
        </w:rPr>
      </w:pPr>
      <w:r w:rsidRPr="005D05D7">
        <w:rPr>
          <w:rFonts w:ascii="Times New Roman" w:hAnsi="Times New Roman" w:cs="Times New Roman"/>
          <w:sz w:val="28"/>
          <w:szCs w:val="28"/>
        </w:rPr>
        <w:t xml:space="preserve">В соответствии с Законом «Об образовании» образовательные учреждения, имеющие бессрочную лицензию, каждые два года проходят проверки специалистами Департамента по надзору и контролю Министерства образования, науки РТ, в нашем ДОУ такая проверка прошла в 14 марта </w:t>
      </w:r>
      <w:r w:rsidRPr="005D05D7">
        <w:rPr>
          <w:rFonts w:ascii="Times New Roman" w:hAnsi="Times New Roman" w:cs="Times New Roman"/>
          <w:color w:val="FF0000"/>
          <w:sz w:val="28"/>
          <w:szCs w:val="28"/>
        </w:rPr>
        <w:t xml:space="preserve"> </w:t>
      </w:r>
      <w:r w:rsidRPr="005D05D7">
        <w:rPr>
          <w:rFonts w:ascii="Times New Roman" w:hAnsi="Times New Roman" w:cs="Times New Roman"/>
          <w:sz w:val="28"/>
          <w:szCs w:val="28"/>
        </w:rPr>
        <w:t>2016 года. Не выполненным остается предписание об оформлении документов на право пользования складским помещение. Работа по оформлению документов ведется.</w:t>
      </w:r>
    </w:p>
    <w:p w:rsidR="008D62EC" w:rsidRPr="005D05D7" w:rsidRDefault="008D62EC" w:rsidP="005D05D7">
      <w:pPr>
        <w:spacing w:after="0"/>
        <w:ind w:firstLine="426"/>
        <w:jc w:val="both"/>
        <w:rPr>
          <w:rFonts w:ascii="Times New Roman" w:hAnsi="Times New Roman" w:cs="Times New Roman"/>
          <w:sz w:val="28"/>
          <w:szCs w:val="28"/>
        </w:rPr>
      </w:pPr>
      <w:r w:rsidRPr="005D05D7">
        <w:rPr>
          <w:rFonts w:ascii="Times New Roman" w:hAnsi="Times New Roman" w:cs="Times New Roman"/>
          <w:sz w:val="28"/>
          <w:szCs w:val="28"/>
        </w:rPr>
        <w:t xml:space="preserve"> В январе  2017 году также получена бессрочная лицензия на медицинскую деятельность и приложение к лицензии на право оказания ведения медицинской деятельности.</w:t>
      </w:r>
    </w:p>
    <w:p w:rsidR="008D62EC" w:rsidRPr="005D05D7" w:rsidRDefault="008D62EC" w:rsidP="005D05D7">
      <w:pPr>
        <w:spacing w:after="0"/>
        <w:ind w:firstLine="426"/>
        <w:jc w:val="both"/>
        <w:rPr>
          <w:rFonts w:ascii="Times New Roman" w:hAnsi="Times New Roman" w:cs="Times New Roman"/>
          <w:sz w:val="28"/>
          <w:szCs w:val="28"/>
        </w:rPr>
      </w:pPr>
      <w:r w:rsidRPr="005D05D7">
        <w:rPr>
          <w:rFonts w:ascii="Times New Roman" w:hAnsi="Times New Roman" w:cs="Times New Roman"/>
          <w:sz w:val="28"/>
          <w:szCs w:val="28"/>
        </w:rPr>
        <w:t xml:space="preserve">Детский сад  состоит на налоговом учёте  в налоговом органе, имеет  основной государственный регистрационный номер и ИНН. Помещение и участок соответствуют государственным санитарным эпидемиологическим требованиям к устройству ДОУ и нормативам работы ДОУ в соответствии с САНПиН 2.4.1.3049-13. Учреждение имеет Санитарно-эпидемиологическое заключение и заключение Госпожнадзора  о соответствии требованиям. В  2013 года   получено Свидетельство о государственной регистрации права на здание и на земельный участок.  </w:t>
      </w:r>
    </w:p>
    <w:p w:rsidR="008D62EC" w:rsidRPr="005D05D7" w:rsidRDefault="008D62EC" w:rsidP="005D05D7">
      <w:pPr>
        <w:spacing w:after="0"/>
        <w:ind w:firstLine="426"/>
        <w:jc w:val="both"/>
        <w:rPr>
          <w:rFonts w:ascii="Times New Roman" w:hAnsi="Times New Roman" w:cs="Times New Roman"/>
          <w:sz w:val="28"/>
          <w:szCs w:val="28"/>
        </w:rPr>
      </w:pPr>
      <w:r w:rsidRPr="005D05D7">
        <w:rPr>
          <w:rFonts w:ascii="Times New Roman" w:hAnsi="Times New Roman" w:cs="Times New Roman"/>
          <w:sz w:val="28"/>
          <w:szCs w:val="28"/>
        </w:rPr>
        <w:t>Детский сад работает по пятидневной рабочей неделе с 6.00 до 18.00</w:t>
      </w:r>
    </w:p>
    <w:p w:rsidR="008D62EC" w:rsidRPr="005D05D7" w:rsidRDefault="008D62EC" w:rsidP="005D05D7">
      <w:pPr>
        <w:spacing w:after="0"/>
        <w:ind w:firstLine="426"/>
        <w:jc w:val="both"/>
        <w:rPr>
          <w:rFonts w:ascii="Times New Roman" w:hAnsi="Times New Roman" w:cs="Times New Roman"/>
          <w:sz w:val="28"/>
          <w:szCs w:val="28"/>
        </w:rPr>
      </w:pPr>
    </w:p>
    <w:p w:rsidR="008D62EC" w:rsidRPr="005D05D7" w:rsidRDefault="008D62EC" w:rsidP="005D05D7">
      <w:pPr>
        <w:spacing w:after="0"/>
        <w:jc w:val="both"/>
        <w:rPr>
          <w:rFonts w:ascii="Times New Roman" w:hAnsi="Times New Roman" w:cs="Times New Roman"/>
          <w:b/>
          <w:sz w:val="28"/>
          <w:szCs w:val="28"/>
          <w:u w:val="single"/>
        </w:rPr>
      </w:pPr>
      <w:r w:rsidRPr="005D05D7">
        <w:rPr>
          <w:rFonts w:ascii="Times New Roman" w:hAnsi="Times New Roman" w:cs="Times New Roman"/>
          <w:b/>
          <w:sz w:val="28"/>
          <w:szCs w:val="28"/>
          <w:u w:val="single"/>
        </w:rPr>
        <w:t xml:space="preserve">2. Законодательные и локальные акты </w:t>
      </w:r>
    </w:p>
    <w:p w:rsidR="008D62EC" w:rsidRPr="005D05D7" w:rsidRDefault="008D62EC" w:rsidP="005D05D7">
      <w:pPr>
        <w:pStyle w:val="a3"/>
        <w:tabs>
          <w:tab w:val="left" w:pos="10063"/>
        </w:tabs>
        <w:spacing w:after="0" w:line="276" w:lineRule="auto"/>
        <w:jc w:val="both"/>
        <w:rPr>
          <w:sz w:val="28"/>
          <w:szCs w:val="28"/>
        </w:rPr>
      </w:pPr>
      <w:r w:rsidRPr="005D05D7">
        <w:rPr>
          <w:sz w:val="28"/>
          <w:szCs w:val="28"/>
        </w:rPr>
        <w:t>Деятельность  дошкольного образовательного учреждения регламентируется нормативно – правовыми  и локальными документами:</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 xml:space="preserve">Федеральным законом «Об образовании»; </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Федеральным законом «Об основных гарантиях прав ребёнка Российской  Федерации»;</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Конвенцией ООН о правах ребёнка;</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Типовым положением о дошкольном образовательном учреждении;</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Санитарно-эпидемиологическими правилами и нормами для ДОУ;</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Уставом  МАДОУ «Детский сад общеразвивающего вида № 35» НМР РТ;</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lastRenderedPageBreak/>
        <w:t>Договором между МАДОУ «Детский сад общеразвивающего вида № 35» НМР РТ и родителями (законными представителями);</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Трудовыми  договорами с работниками;</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Коллективным договором;</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Правилами внутреннего трудового распорядка;</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Программой развития МАДОУ «Детский сад общеразвивающего вида № 35» НМР РТ;</w:t>
      </w:r>
    </w:p>
    <w:p w:rsidR="008D62EC" w:rsidRPr="005D05D7" w:rsidRDefault="008D62EC" w:rsidP="005D05D7">
      <w:pPr>
        <w:numPr>
          <w:ilvl w:val="0"/>
          <w:numId w:val="1"/>
        </w:numPr>
        <w:tabs>
          <w:tab w:val="clear" w:pos="1230"/>
          <w:tab w:val="num" w:pos="360"/>
          <w:tab w:val="left" w:pos="10063"/>
        </w:tabs>
        <w:spacing w:after="0"/>
        <w:ind w:left="360"/>
        <w:jc w:val="both"/>
        <w:rPr>
          <w:rFonts w:ascii="Times New Roman" w:hAnsi="Times New Roman" w:cs="Times New Roman"/>
          <w:sz w:val="28"/>
          <w:szCs w:val="28"/>
        </w:rPr>
      </w:pPr>
      <w:r w:rsidRPr="005D05D7">
        <w:rPr>
          <w:rFonts w:ascii="Times New Roman" w:hAnsi="Times New Roman" w:cs="Times New Roman"/>
          <w:sz w:val="28"/>
          <w:szCs w:val="28"/>
        </w:rPr>
        <w:t>Образовательной программой МАДОУ «Детский сад общеразвивающего вида № 35» НМР РТ</w:t>
      </w:r>
    </w:p>
    <w:p w:rsidR="008D62EC" w:rsidRPr="005D05D7" w:rsidRDefault="008D62EC" w:rsidP="005D05D7">
      <w:pPr>
        <w:tabs>
          <w:tab w:val="left" w:pos="10063"/>
        </w:tabs>
        <w:spacing w:after="0"/>
        <w:jc w:val="both"/>
        <w:rPr>
          <w:rFonts w:ascii="Times New Roman" w:hAnsi="Times New Roman" w:cs="Times New Roman"/>
          <w:sz w:val="28"/>
          <w:szCs w:val="28"/>
        </w:rPr>
      </w:pPr>
      <w:r w:rsidRPr="005D05D7">
        <w:rPr>
          <w:rFonts w:ascii="Times New Roman" w:hAnsi="Times New Roman" w:cs="Times New Roman"/>
          <w:sz w:val="28"/>
          <w:szCs w:val="28"/>
        </w:rPr>
        <w:t>И другими локальными актами</w:t>
      </w:r>
    </w:p>
    <w:p w:rsidR="008D62EC" w:rsidRPr="005D05D7" w:rsidRDefault="008D62EC" w:rsidP="005D05D7">
      <w:pPr>
        <w:tabs>
          <w:tab w:val="left" w:pos="10063"/>
        </w:tabs>
        <w:spacing w:after="0"/>
        <w:jc w:val="both"/>
        <w:rPr>
          <w:rFonts w:ascii="Times New Roman" w:hAnsi="Times New Roman" w:cs="Times New Roman"/>
          <w:sz w:val="28"/>
          <w:szCs w:val="28"/>
        </w:rPr>
      </w:pPr>
    </w:p>
    <w:p w:rsidR="008D62EC" w:rsidRPr="005D05D7" w:rsidRDefault="008D62EC" w:rsidP="005D05D7">
      <w:pPr>
        <w:spacing w:after="0"/>
        <w:ind w:firstLine="708"/>
        <w:jc w:val="both"/>
        <w:rPr>
          <w:rFonts w:ascii="Times New Roman" w:hAnsi="Times New Roman" w:cs="Times New Roman"/>
          <w:sz w:val="28"/>
          <w:szCs w:val="28"/>
        </w:rPr>
      </w:pPr>
      <w:r w:rsidRPr="005D05D7">
        <w:rPr>
          <w:rFonts w:ascii="Times New Roman" w:hAnsi="Times New Roman" w:cs="Times New Roman"/>
          <w:sz w:val="28"/>
          <w:szCs w:val="28"/>
        </w:rPr>
        <w:t>Руководство  ДОУ осуществляет заведующий дошкольным учреждением – Вохмянина Лариса Леонидовна, методической работой занимается старший воспитатель Маркова Лидия Викторовна, административно-хозяйственную часть представляет заместитель заведующего по хозяйственной работе Гильманова Гульнара Наилевна, обеспечение финансовой деятельности возложено на главного бухгалтера Пасюта Наталью Анатольевну и заместителя заведующего по закупкам Булатову Людмилу Михайловну, за здоровьем детей в ДОУ следит медицинский персонал – старшая медицинская сестра Юшкова Эльвира Гильфановна, медицинская сестра  Свирепова Валентина Викторовна.</w:t>
      </w:r>
    </w:p>
    <w:p w:rsidR="008D62EC" w:rsidRPr="005D05D7" w:rsidRDefault="008D62EC" w:rsidP="005D05D7">
      <w:pPr>
        <w:tabs>
          <w:tab w:val="left" w:pos="10063"/>
        </w:tabs>
        <w:spacing w:after="0"/>
        <w:jc w:val="both"/>
        <w:rPr>
          <w:rFonts w:ascii="Times New Roman" w:hAnsi="Times New Roman" w:cs="Times New Roman"/>
          <w:sz w:val="28"/>
          <w:szCs w:val="28"/>
        </w:rPr>
      </w:pPr>
    </w:p>
    <w:p w:rsidR="008D62EC" w:rsidRPr="005D05D7" w:rsidRDefault="008D62EC" w:rsidP="005D05D7">
      <w:pPr>
        <w:pStyle w:val="a8"/>
        <w:shd w:val="clear" w:color="auto" w:fill="FFFFFF"/>
        <w:spacing w:before="0" w:beforeAutospacing="0" w:after="0" w:afterAutospacing="0" w:line="276" w:lineRule="auto"/>
        <w:ind w:firstLine="708"/>
        <w:textAlignment w:val="baseline"/>
        <w:rPr>
          <w:color w:val="000000"/>
          <w:sz w:val="28"/>
          <w:szCs w:val="28"/>
          <w:bdr w:val="none" w:sz="0" w:space="0" w:color="auto" w:frame="1"/>
        </w:rPr>
      </w:pPr>
      <w:r w:rsidRPr="005D05D7">
        <w:rPr>
          <w:color w:val="000000"/>
          <w:sz w:val="28"/>
          <w:szCs w:val="28"/>
          <w:bdr w:val="none" w:sz="0" w:space="0" w:color="auto" w:frame="1"/>
        </w:rPr>
        <w:t>В дошкольном учреждении созданы необходимые условия  для всестороннего  развития ребенка.</w:t>
      </w:r>
    </w:p>
    <w:p w:rsidR="008D62EC" w:rsidRPr="005D05D7" w:rsidRDefault="008D62EC" w:rsidP="005D05D7">
      <w:pPr>
        <w:pStyle w:val="a8"/>
        <w:shd w:val="clear" w:color="auto" w:fill="FFFFFF"/>
        <w:spacing w:before="0" w:beforeAutospacing="0" w:after="0" w:afterAutospacing="0" w:line="276" w:lineRule="auto"/>
        <w:ind w:firstLine="708"/>
        <w:textAlignment w:val="baseline"/>
        <w:rPr>
          <w:color w:val="000000"/>
          <w:sz w:val="28"/>
          <w:szCs w:val="28"/>
        </w:rPr>
      </w:pPr>
    </w:p>
    <w:p w:rsidR="008D62EC" w:rsidRPr="005D05D7" w:rsidRDefault="008D62EC" w:rsidP="005D05D7">
      <w:pPr>
        <w:pStyle w:val="a8"/>
        <w:shd w:val="clear" w:color="auto" w:fill="FFFFFF"/>
        <w:spacing w:before="0" w:beforeAutospacing="0" w:after="0" w:afterAutospacing="0" w:line="276" w:lineRule="auto"/>
        <w:textAlignment w:val="baseline"/>
        <w:rPr>
          <w:color w:val="000000"/>
          <w:sz w:val="28"/>
          <w:szCs w:val="28"/>
          <w:bdr w:val="none" w:sz="0" w:space="0" w:color="auto" w:frame="1"/>
        </w:rPr>
      </w:pPr>
      <w:r w:rsidRPr="005D05D7">
        <w:rPr>
          <w:color w:val="000000"/>
          <w:sz w:val="28"/>
          <w:szCs w:val="28"/>
          <w:bdr w:val="none" w:sz="0" w:space="0" w:color="auto" w:frame="1"/>
        </w:rPr>
        <w:t>Имеются следующие виды образовательных пространств:</w:t>
      </w:r>
    </w:p>
    <w:p w:rsidR="008D62EC" w:rsidRPr="005D05D7" w:rsidRDefault="008D62EC" w:rsidP="005D05D7">
      <w:pPr>
        <w:shd w:val="clear" w:color="auto" w:fill="FFFFFF"/>
        <w:spacing w:after="0"/>
        <w:jc w:val="both"/>
        <w:textAlignment w:val="baseline"/>
        <w:rPr>
          <w:rFonts w:ascii="Times New Roman" w:hAnsi="Times New Roman" w:cs="Times New Roman"/>
          <w:color w:val="000000"/>
          <w:sz w:val="28"/>
          <w:szCs w:val="28"/>
          <w:bdr w:val="none" w:sz="0" w:space="0" w:color="auto" w:frame="1"/>
        </w:rPr>
      </w:pPr>
      <w:r w:rsidRPr="005D05D7">
        <w:rPr>
          <w:rFonts w:ascii="Times New Roman" w:hAnsi="Times New Roman" w:cs="Times New Roman"/>
          <w:b/>
          <w:bCs/>
          <w:iCs/>
          <w:color w:val="000000"/>
          <w:sz w:val="28"/>
          <w:szCs w:val="28"/>
        </w:rPr>
        <w:t xml:space="preserve">     Внешнее пространство</w:t>
      </w:r>
      <w:r w:rsidRPr="005D05D7">
        <w:rPr>
          <w:rFonts w:ascii="Times New Roman" w:hAnsi="Times New Roman" w:cs="Times New Roman"/>
          <w:color w:val="000000"/>
          <w:sz w:val="28"/>
          <w:szCs w:val="28"/>
          <w:bdr w:val="none" w:sz="0" w:space="0" w:color="auto" w:frame="1"/>
        </w:rPr>
        <w:t>:  озелененные прогулочные участки с песочницами, клумбами, спортивными сооружениями, постройками для самостоятельной детской деятельности и организации сюжетно-ролевых игр, опытно-экспериментальные участки.</w:t>
      </w:r>
    </w:p>
    <w:p w:rsidR="008D62EC" w:rsidRPr="005D05D7" w:rsidRDefault="008D62EC" w:rsidP="005D05D7">
      <w:pPr>
        <w:shd w:val="clear" w:color="auto" w:fill="FFFFFF"/>
        <w:spacing w:after="0"/>
        <w:jc w:val="both"/>
        <w:textAlignment w:val="baseline"/>
        <w:rPr>
          <w:rFonts w:ascii="Times New Roman" w:hAnsi="Times New Roman" w:cs="Times New Roman"/>
          <w:color w:val="000000"/>
          <w:sz w:val="28"/>
          <w:szCs w:val="28"/>
          <w:bdr w:val="none" w:sz="0" w:space="0" w:color="auto" w:frame="1"/>
        </w:rPr>
      </w:pPr>
    </w:p>
    <w:p w:rsidR="008D62EC" w:rsidRPr="005D05D7" w:rsidRDefault="008D62EC" w:rsidP="005D05D7">
      <w:pPr>
        <w:shd w:val="clear" w:color="auto" w:fill="FFFFFF"/>
        <w:spacing w:after="0"/>
        <w:jc w:val="both"/>
        <w:textAlignment w:val="baseline"/>
        <w:rPr>
          <w:rFonts w:ascii="Times New Roman" w:hAnsi="Times New Roman" w:cs="Times New Roman"/>
          <w:color w:val="000000"/>
          <w:sz w:val="28"/>
          <w:szCs w:val="28"/>
          <w:bdr w:val="none" w:sz="0" w:space="0" w:color="auto" w:frame="1"/>
        </w:rPr>
      </w:pPr>
      <w:r w:rsidRPr="005D05D7">
        <w:rPr>
          <w:rFonts w:ascii="Times New Roman" w:hAnsi="Times New Roman" w:cs="Times New Roman"/>
          <w:b/>
          <w:bCs/>
          <w:iCs/>
          <w:color w:val="000000"/>
          <w:sz w:val="28"/>
          <w:szCs w:val="28"/>
        </w:rPr>
        <w:t>Внутреннее пространство</w:t>
      </w:r>
      <w:r w:rsidRPr="005D05D7">
        <w:rPr>
          <w:rFonts w:ascii="Times New Roman" w:hAnsi="Times New Roman" w:cs="Times New Roman"/>
          <w:bCs/>
          <w:iCs/>
          <w:color w:val="000000"/>
          <w:sz w:val="28"/>
          <w:szCs w:val="28"/>
        </w:rPr>
        <w:t>:</w:t>
      </w:r>
      <w:r w:rsidRPr="005D05D7">
        <w:rPr>
          <w:rFonts w:ascii="Times New Roman" w:hAnsi="Times New Roman" w:cs="Times New Roman"/>
          <w:color w:val="000000"/>
          <w:sz w:val="28"/>
          <w:szCs w:val="28"/>
        </w:rPr>
        <w:t> </w:t>
      </w:r>
      <w:r w:rsidRPr="005D05D7">
        <w:rPr>
          <w:rFonts w:ascii="Times New Roman" w:hAnsi="Times New Roman" w:cs="Times New Roman"/>
          <w:color w:val="000000"/>
          <w:sz w:val="28"/>
          <w:szCs w:val="28"/>
          <w:bdr w:val="none" w:sz="0" w:space="0" w:color="auto" w:frame="1"/>
        </w:rPr>
        <w:t>групповые комнаты, спальни, кабинеты (медицинский,  педагога-психолога, ИЗОстудия,  кабинет татарского языка,), музыкальный зал, физкультурный зал, подсобные и технические помещения. </w:t>
      </w:r>
    </w:p>
    <w:p w:rsidR="008D62EC" w:rsidRPr="005D05D7" w:rsidRDefault="008D62EC" w:rsidP="005D05D7">
      <w:pPr>
        <w:shd w:val="clear" w:color="auto" w:fill="FFFFFF"/>
        <w:spacing w:after="0"/>
        <w:jc w:val="both"/>
        <w:textAlignment w:val="baseline"/>
        <w:rPr>
          <w:rFonts w:ascii="Times New Roman" w:hAnsi="Times New Roman" w:cs="Times New Roman"/>
          <w:color w:val="000000"/>
          <w:sz w:val="28"/>
          <w:szCs w:val="28"/>
          <w:bdr w:val="none" w:sz="0" w:space="0" w:color="auto" w:frame="1"/>
          <w:lang w:val="tt-RU"/>
        </w:rPr>
      </w:pPr>
    </w:p>
    <w:p w:rsidR="008D62EC" w:rsidRPr="005D05D7" w:rsidRDefault="008D62EC" w:rsidP="005D05D7">
      <w:pPr>
        <w:shd w:val="clear" w:color="auto" w:fill="FFFFFF"/>
        <w:spacing w:after="0"/>
        <w:ind w:firstLine="567"/>
        <w:jc w:val="both"/>
        <w:textAlignment w:val="baseline"/>
        <w:rPr>
          <w:rFonts w:ascii="Times New Roman" w:hAnsi="Times New Roman" w:cs="Times New Roman"/>
          <w:color w:val="000000"/>
          <w:sz w:val="28"/>
          <w:szCs w:val="28"/>
          <w:bdr w:val="none" w:sz="0" w:space="0" w:color="auto" w:frame="1"/>
        </w:rPr>
      </w:pPr>
      <w:r w:rsidRPr="005D05D7">
        <w:rPr>
          <w:rFonts w:ascii="Times New Roman" w:hAnsi="Times New Roman" w:cs="Times New Roman"/>
          <w:color w:val="000000"/>
          <w:sz w:val="28"/>
          <w:szCs w:val="28"/>
          <w:bdr w:val="none" w:sz="0" w:space="0" w:color="auto" w:frame="1"/>
          <w:lang w:val="tt-RU"/>
        </w:rPr>
        <w:t>Состояние матери</w:t>
      </w:r>
      <w:r w:rsidRPr="005D05D7">
        <w:rPr>
          <w:rFonts w:ascii="Times New Roman" w:hAnsi="Times New Roman" w:cs="Times New Roman"/>
          <w:color w:val="000000"/>
          <w:sz w:val="28"/>
          <w:szCs w:val="28"/>
          <w:bdr w:val="none" w:sz="0" w:space="0" w:color="auto" w:frame="1"/>
        </w:rPr>
        <w:t>ально-технической базы соответствует педагогическим требованиям, современному уровню образования и санитарным нормам. Предметно-развивающая среда, созданная в группах и кабинетах, дает возможность для полноценного физического, психического, эстетического и социального развития детей.</w:t>
      </w:r>
    </w:p>
    <w:p w:rsidR="008D62EC" w:rsidRPr="005D05D7" w:rsidRDefault="008D62EC" w:rsidP="005D05D7">
      <w:pPr>
        <w:shd w:val="clear" w:color="auto" w:fill="FFFFFF"/>
        <w:spacing w:after="0"/>
        <w:ind w:firstLine="567"/>
        <w:jc w:val="both"/>
        <w:textAlignment w:val="baseline"/>
        <w:rPr>
          <w:rFonts w:ascii="Times New Roman" w:hAnsi="Times New Roman" w:cs="Times New Roman"/>
          <w:color w:val="000000"/>
          <w:sz w:val="28"/>
          <w:szCs w:val="28"/>
          <w:bdr w:val="none" w:sz="0" w:space="0" w:color="auto" w:frame="1"/>
        </w:rPr>
      </w:pPr>
      <w:r w:rsidRPr="005D05D7">
        <w:rPr>
          <w:rFonts w:ascii="Times New Roman" w:hAnsi="Times New Roman" w:cs="Times New Roman"/>
          <w:color w:val="000000"/>
          <w:sz w:val="28"/>
          <w:szCs w:val="28"/>
          <w:bdr w:val="none" w:sz="0" w:space="0" w:color="auto" w:frame="1"/>
        </w:rPr>
        <w:lastRenderedPageBreak/>
        <w:t xml:space="preserve">Основным предметом деятельности (основной деятельностью) учреждения является оказание услуг в сфере дошкольного образования. </w:t>
      </w:r>
    </w:p>
    <w:p w:rsidR="008D62EC" w:rsidRPr="005D05D7" w:rsidRDefault="008D62EC" w:rsidP="005D05D7">
      <w:pPr>
        <w:shd w:val="clear" w:color="auto" w:fill="FFFFFF"/>
        <w:spacing w:after="0"/>
        <w:ind w:firstLine="567"/>
        <w:jc w:val="both"/>
        <w:textAlignment w:val="baseline"/>
        <w:rPr>
          <w:rFonts w:ascii="Times New Roman" w:hAnsi="Times New Roman" w:cs="Times New Roman"/>
          <w:color w:val="000000"/>
          <w:sz w:val="28"/>
          <w:szCs w:val="28"/>
          <w:bdr w:val="none" w:sz="0" w:space="0" w:color="auto" w:frame="1"/>
        </w:rPr>
      </w:pPr>
    </w:p>
    <w:p w:rsidR="008D62EC" w:rsidRPr="00535C04" w:rsidRDefault="008D62EC" w:rsidP="005D05D7">
      <w:pPr>
        <w:tabs>
          <w:tab w:val="left" w:pos="10063"/>
        </w:tabs>
        <w:spacing w:after="0"/>
        <w:jc w:val="both"/>
        <w:rPr>
          <w:rFonts w:ascii="Times New Roman" w:hAnsi="Times New Roman" w:cs="Times New Roman"/>
          <w:sz w:val="28"/>
          <w:szCs w:val="28"/>
        </w:rPr>
      </w:pPr>
    </w:p>
    <w:p w:rsidR="008D62EC" w:rsidRPr="00535C04" w:rsidRDefault="008D62EC" w:rsidP="005D05D7">
      <w:pPr>
        <w:spacing w:after="0"/>
        <w:jc w:val="both"/>
        <w:rPr>
          <w:rFonts w:ascii="Times New Roman" w:hAnsi="Times New Roman" w:cs="Times New Roman"/>
          <w:sz w:val="28"/>
          <w:szCs w:val="28"/>
          <w:u w:val="single"/>
        </w:rPr>
      </w:pPr>
      <w:r w:rsidRPr="00535C04">
        <w:rPr>
          <w:rFonts w:ascii="Times New Roman" w:hAnsi="Times New Roman" w:cs="Times New Roman"/>
          <w:sz w:val="28"/>
          <w:szCs w:val="28"/>
          <w:u w:val="single"/>
        </w:rPr>
        <w:t>3. Состав воспитанников</w:t>
      </w:r>
    </w:p>
    <w:p w:rsidR="008D62EC" w:rsidRPr="00535C04" w:rsidRDefault="008D62EC" w:rsidP="005D05D7">
      <w:pPr>
        <w:spacing w:after="0"/>
        <w:ind w:firstLine="567"/>
        <w:jc w:val="both"/>
        <w:rPr>
          <w:rFonts w:ascii="Times New Roman" w:hAnsi="Times New Roman" w:cs="Times New Roman"/>
          <w:sz w:val="28"/>
          <w:szCs w:val="28"/>
        </w:rPr>
      </w:pPr>
      <w:r w:rsidRPr="00535C04">
        <w:rPr>
          <w:rFonts w:ascii="Times New Roman" w:hAnsi="Times New Roman" w:cs="Times New Roman"/>
          <w:sz w:val="28"/>
          <w:szCs w:val="28"/>
        </w:rPr>
        <w:t>В  2018 учебном  году Детский сад посещало 2</w:t>
      </w:r>
      <w:r w:rsidR="00730E33" w:rsidRPr="00535C04">
        <w:rPr>
          <w:rFonts w:ascii="Times New Roman" w:hAnsi="Times New Roman" w:cs="Times New Roman"/>
          <w:sz w:val="28"/>
          <w:szCs w:val="28"/>
        </w:rPr>
        <w:t>76</w:t>
      </w:r>
      <w:r w:rsidRPr="00535C04">
        <w:rPr>
          <w:rFonts w:ascii="Times New Roman" w:hAnsi="Times New Roman" w:cs="Times New Roman"/>
          <w:sz w:val="28"/>
          <w:szCs w:val="28"/>
        </w:rPr>
        <w:t xml:space="preserve"> воспитанник</w:t>
      </w:r>
      <w:r w:rsidR="00730E33" w:rsidRPr="00535C04">
        <w:rPr>
          <w:rFonts w:ascii="Times New Roman" w:hAnsi="Times New Roman" w:cs="Times New Roman"/>
          <w:sz w:val="28"/>
          <w:szCs w:val="28"/>
        </w:rPr>
        <w:t>ов</w:t>
      </w:r>
      <w:r w:rsidRPr="00535C04">
        <w:rPr>
          <w:rFonts w:ascii="Times New Roman" w:hAnsi="Times New Roman" w:cs="Times New Roman"/>
          <w:sz w:val="28"/>
          <w:szCs w:val="28"/>
        </w:rPr>
        <w:t xml:space="preserve"> в возрасте от 1 года до 7 лет. Функционирует  12  групп,  все группы общеразвивающей направленности. В том числе </w:t>
      </w:r>
      <w:r w:rsidR="00730E33" w:rsidRPr="00535C04">
        <w:rPr>
          <w:rFonts w:ascii="Times New Roman" w:hAnsi="Times New Roman" w:cs="Times New Roman"/>
          <w:sz w:val="28"/>
          <w:szCs w:val="28"/>
        </w:rPr>
        <w:t>3</w:t>
      </w:r>
      <w:r w:rsidRPr="00535C04">
        <w:rPr>
          <w:rFonts w:ascii="Times New Roman" w:hAnsi="Times New Roman" w:cs="Times New Roman"/>
          <w:sz w:val="28"/>
          <w:szCs w:val="28"/>
        </w:rPr>
        <w:t xml:space="preserve"> группы для детей раннего возраста от 2 до 3 лет и 9 групп для детей в возрасте от 3 до 7 лет. По состоянию на </w:t>
      </w:r>
      <w:r w:rsidR="00730E33" w:rsidRPr="00535C04">
        <w:rPr>
          <w:rFonts w:ascii="Times New Roman" w:hAnsi="Times New Roman" w:cs="Times New Roman"/>
          <w:sz w:val="28"/>
          <w:szCs w:val="28"/>
        </w:rPr>
        <w:t>31</w:t>
      </w:r>
      <w:r w:rsidRPr="00535C04">
        <w:rPr>
          <w:rFonts w:ascii="Times New Roman" w:hAnsi="Times New Roman" w:cs="Times New Roman"/>
          <w:sz w:val="28"/>
          <w:szCs w:val="28"/>
        </w:rPr>
        <w:t>.</w:t>
      </w:r>
      <w:r w:rsidR="00730E33" w:rsidRPr="00535C04">
        <w:rPr>
          <w:rFonts w:ascii="Times New Roman" w:hAnsi="Times New Roman" w:cs="Times New Roman"/>
          <w:sz w:val="28"/>
          <w:szCs w:val="28"/>
        </w:rPr>
        <w:t>12</w:t>
      </w:r>
      <w:r w:rsidRPr="00535C04">
        <w:rPr>
          <w:rFonts w:ascii="Times New Roman" w:hAnsi="Times New Roman" w:cs="Times New Roman"/>
          <w:sz w:val="28"/>
          <w:szCs w:val="28"/>
        </w:rPr>
        <w:t>.2018 г. в детском саду воспитыва</w:t>
      </w:r>
      <w:r w:rsidR="00730E33" w:rsidRPr="00535C04">
        <w:rPr>
          <w:rFonts w:ascii="Times New Roman" w:hAnsi="Times New Roman" w:cs="Times New Roman"/>
          <w:sz w:val="28"/>
          <w:szCs w:val="28"/>
        </w:rPr>
        <w:t>лось</w:t>
      </w:r>
      <w:r w:rsidRPr="00535C04">
        <w:rPr>
          <w:rFonts w:ascii="Times New Roman" w:hAnsi="Times New Roman" w:cs="Times New Roman"/>
          <w:sz w:val="28"/>
          <w:szCs w:val="28"/>
        </w:rPr>
        <w:t xml:space="preserve"> </w:t>
      </w:r>
      <w:r w:rsidR="00730E33" w:rsidRPr="00535C04">
        <w:rPr>
          <w:rFonts w:ascii="Times New Roman" w:hAnsi="Times New Roman" w:cs="Times New Roman"/>
          <w:sz w:val="28"/>
          <w:szCs w:val="28"/>
        </w:rPr>
        <w:t>276</w:t>
      </w:r>
      <w:r w:rsidRPr="00535C04">
        <w:rPr>
          <w:rFonts w:ascii="Times New Roman" w:hAnsi="Times New Roman" w:cs="Times New Roman"/>
          <w:sz w:val="28"/>
          <w:szCs w:val="28"/>
        </w:rPr>
        <w:t xml:space="preserve"> воспитанников 1</w:t>
      </w:r>
      <w:r w:rsidR="00730E33" w:rsidRPr="00535C04">
        <w:rPr>
          <w:rFonts w:ascii="Times New Roman" w:hAnsi="Times New Roman" w:cs="Times New Roman"/>
          <w:sz w:val="28"/>
          <w:szCs w:val="28"/>
        </w:rPr>
        <w:t>22</w:t>
      </w:r>
      <w:r w:rsidRPr="00535C04">
        <w:rPr>
          <w:rFonts w:ascii="Times New Roman" w:hAnsi="Times New Roman" w:cs="Times New Roman"/>
          <w:sz w:val="28"/>
          <w:szCs w:val="28"/>
        </w:rPr>
        <w:t xml:space="preserve"> девочки и 1</w:t>
      </w:r>
      <w:r w:rsidR="00730E33" w:rsidRPr="00535C04">
        <w:rPr>
          <w:rFonts w:ascii="Times New Roman" w:hAnsi="Times New Roman" w:cs="Times New Roman"/>
          <w:sz w:val="28"/>
          <w:szCs w:val="28"/>
        </w:rPr>
        <w:t>5</w:t>
      </w:r>
      <w:r w:rsidRPr="00535C04">
        <w:rPr>
          <w:rFonts w:ascii="Times New Roman" w:hAnsi="Times New Roman" w:cs="Times New Roman"/>
          <w:sz w:val="28"/>
          <w:szCs w:val="28"/>
        </w:rPr>
        <w:t>4 мальчика. Детей раннего возраста 61 воспитанник, дошкольного возраста 2</w:t>
      </w:r>
      <w:r w:rsidR="00730E33" w:rsidRPr="00535C04">
        <w:rPr>
          <w:rFonts w:ascii="Times New Roman" w:hAnsi="Times New Roman" w:cs="Times New Roman"/>
          <w:sz w:val="28"/>
          <w:szCs w:val="28"/>
        </w:rPr>
        <w:t>16</w:t>
      </w:r>
      <w:r w:rsidRPr="00535C04">
        <w:rPr>
          <w:rFonts w:ascii="Times New Roman" w:hAnsi="Times New Roman" w:cs="Times New Roman"/>
          <w:sz w:val="28"/>
          <w:szCs w:val="28"/>
        </w:rPr>
        <w:t>.</w:t>
      </w:r>
    </w:p>
    <w:p w:rsidR="008D62EC" w:rsidRPr="005D05D7" w:rsidRDefault="008D62EC" w:rsidP="005D05D7">
      <w:pPr>
        <w:spacing w:after="0"/>
        <w:ind w:firstLine="567"/>
        <w:jc w:val="both"/>
        <w:rPr>
          <w:rFonts w:ascii="Times New Roman" w:hAnsi="Times New Roman" w:cs="Times New Roman"/>
          <w:sz w:val="28"/>
          <w:szCs w:val="28"/>
        </w:rPr>
      </w:pPr>
    </w:p>
    <w:p w:rsidR="008D62EC" w:rsidRPr="005D05D7" w:rsidRDefault="008D62EC" w:rsidP="005D05D7">
      <w:pPr>
        <w:pStyle w:val="2"/>
        <w:spacing w:after="0" w:line="276" w:lineRule="auto"/>
        <w:jc w:val="both"/>
        <w:rPr>
          <w:rFonts w:ascii="Times New Roman" w:hAnsi="Times New Roman"/>
          <w:b/>
          <w:sz w:val="28"/>
          <w:szCs w:val="28"/>
          <w:u w:val="single"/>
        </w:rPr>
      </w:pPr>
      <w:r w:rsidRPr="005D05D7">
        <w:rPr>
          <w:rFonts w:ascii="Times New Roman" w:hAnsi="Times New Roman"/>
          <w:b/>
          <w:sz w:val="28"/>
          <w:szCs w:val="28"/>
          <w:u w:val="single"/>
        </w:rPr>
        <w:t>4. Социальные особенности семей</w:t>
      </w:r>
    </w:p>
    <w:p w:rsidR="008D62EC" w:rsidRPr="005D05D7" w:rsidRDefault="008D62EC" w:rsidP="005D05D7">
      <w:pPr>
        <w:pStyle w:val="2"/>
        <w:spacing w:after="0" w:line="276" w:lineRule="auto"/>
        <w:ind w:firstLine="540"/>
        <w:jc w:val="both"/>
        <w:rPr>
          <w:rFonts w:ascii="Times New Roman" w:hAnsi="Times New Roman"/>
          <w:sz w:val="28"/>
          <w:szCs w:val="28"/>
        </w:rPr>
      </w:pPr>
      <w:r w:rsidRPr="005D05D7">
        <w:rPr>
          <w:rFonts w:ascii="Times New Roman" w:hAnsi="Times New Roman"/>
          <w:sz w:val="28"/>
          <w:szCs w:val="28"/>
        </w:rPr>
        <w:t xml:space="preserve">Изучение социального статуса семьи,  родителей, являющихся основными заказчиками, показало следующее: </w:t>
      </w:r>
    </w:p>
    <w:p w:rsidR="008D62EC" w:rsidRPr="005D05D7" w:rsidRDefault="008D62EC" w:rsidP="005D05D7">
      <w:pPr>
        <w:pStyle w:val="2"/>
        <w:tabs>
          <w:tab w:val="num" w:pos="0"/>
        </w:tabs>
        <w:spacing w:after="0" w:line="276" w:lineRule="auto"/>
        <w:ind w:firstLine="284"/>
        <w:jc w:val="both"/>
        <w:rPr>
          <w:rFonts w:ascii="Times New Roman" w:hAnsi="Times New Roman"/>
          <w:b/>
          <w:bCs/>
          <w:i/>
          <w:sz w:val="28"/>
          <w:szCs w:val="28"/>
        </w:rPr>
      </w:pPr>
      <w:r w:rsidRPr="005D05D7">
        <w:rPr>
          <w:rFonts w:ascii="Times New Roman" w:hAnsi="Times New Roman"/>
          <w:b/>
          <w:bCs/>
          <w:i/>
          <w:sz w:val="28"/>
          <w:szCs w:val="28"/>
        </w:rPr>
        <w:t>Всего ДОУ оказывает услуги для 2</w:t>
      </w:r>
      <w:r w:rsidR="00271667" w:rsidRPr="005D05D7">
        <w:rPr>
          <w:rFonts w:ascii="Times New Roman" w:hAnsi="Times New Roman"/>
          <w:b/>
          <w:bCs/>
          <w:i/>
          <w:sz w:val="28"/>
          <w:szCs w:val="28"/>
        </w:rPr>
        <w:t>75</w:t>
      </w:r>
      <w:r w:rsidRPr="005D05D7">
        <w:rPr>
          <w:rFonts w:ascii="Times New Roman" w:hAnsi="Times New Roman"/>
          <w:b/>
          <w:bCs/>
          <w:i/>
          <w:sz w:val="28"/>
          <w:szCs w:val="28"/>
        </w:rPr>
        <w:t xml:space="preserve"> семей:</w:t>
      </w:r>
    </w:p>
    <w:p w:rsidR="008D62EC" w:rsidRPr="005D05D7" w:rsidRDefault="008D62EC" w:rsidP="005D05D7">
      <w:pPr>
        <w:pStyle w:val="2"/>
        <w:tabs>
          <w:tab w:val="num" w:pos="0"/>
        </w:tabs>
        <w:spacing w:after="0" w:line="276" w:lineRule="auto"/>
        <w:jc w:val="both"/>
        <w:rPr>
          <w:rFonts w:ascii="Times New Roman" w:hAnsi="Times New Roman"/>
          <w:sz w:val="28"/>
          <w:szCs w:val="28"/>
        </w:rPr>
      </w:pPr>
      <w:r w:rsidRPr="005D05D7">
        <w:rPr>
          <w:rFonts w:ascii="Times New Roman" w:hAnsi="Times New Roman"/>
          <w:bCs/>
          <w:i/>
          <w:sz w:val="28"/>
          <w:szCs w:val="28"/>
        </w:rPr>
        <w:t xml:space="preserve"> </w:t>
      </w:r>
      <w:r w:rsidRPr="005D05D7">
        <w:rPr>
          <w:rFonts w:ascii="Times New Roman" w:hAnsi="Times New Roman"/>
          <w:b/>
          <w:bCs/>
          <w:sz w:val="28"/>
          <w:szCs w:val="28"/>
        </w:rPr>
        <w:t xml:space="preserve">- </w:t>
      </w:r>
      <w:r w:rsidRPr="005D05D7">
        <w:rPr>
          <w:rFonts w:ascii="Times New Roman" w:hAnsi="Times New Roman"/>
          <w:bCs/>
          <w:sz w:val="28"/>
          <w:szCs w:val="28"/>
        </w:rPr>
        <w:t>п</w:t>
      </w:r>
      <w:r w:rsidRPr="005D05D7">
        <w:rPr>
          <w:rFonts w:ascii="Times New Roman" w:hAnsi="Times New Roman"/>
          <w:sz w:val="28"/>
          <w:szCs w:val="28"/>
        </w:rPr>
        <w:t>олная семья  - 2</w:t>
      </w:r>
      <w:r w:rsidR="00FA2A9D" w:rsidRPr="005D05D7">
        <w:rPr>
          <w:rFonts w:ascii="Times New Roman" w:hAnsi="Times New Roman"/>
          <w:sz w:val="28"/>
          <w:szCs w:val="28"/>
        </w:rPr>
        <w:t>48</w:t>
      </w:r>
      <w:r w:rsidRPr="005D05D7">
        <w:rPr>
          <w:rFonts w:ascii="Times New Roman" w:hAnsi="Times New Roman"/>
          <w:sz w:val="28"/>
          <w:szCs w:val="28"/>
        </w:rPr>
        <w:t xml:space="preserve"> (</w:t>
      </w:r>
      <w:r w:rsidR="00FA2A9D" w:rsidRPr="005D05D7">
        <w:rPr>
          <w:rFonts w:ascii="Times New Roman" w:hAnsi="Times New Roman"/>
          <w:sz w:val="28"/>
          <w:szCs w:val="28"/>
        </w:rPr>
        <w:t>90</w:t>
      </w:r>
      <w:r w:rsidRPr="005D05D7">
        <w:rPr>
          <w:rFonts w:ascii="Times New Roman" w:hAnsi="Times New Roman"/>
          <w:sz w:val="28"/>
          <w:szCs w:val="28"/>
        </w:rPr>
        <w:t>,</w:t>
      </w:r>
      <w:r w:rsidR="00FA2A9D" w:rsidRPr="005D05D7">
        <w:rPr>
          <w:rFonts w:ascii="Times New Roman" w:hAnsi="Times New Roman"/>
          <w:sz w:val="28"/>
          <w:szCs w:val="28"/>
        </w:rPr>
        <w:t>2</w:t>
      </w:r>
      <w:r w:rsidRPr="005D05D7">
        <w:rPr>
          <w:rFonts w:ascii="Times New Roman" w:hAnsi="Times New Roman"/>
          <w:sz w:val="28"/>
          <w:szCs w:val="28"/>
        </w:rPr>
        <w:t>%)</w:t>
      </w:r>
    </w:p>
    <w:p w:rsidR="00FA2A9D" w:rsidRPr="005D05D7" w:rsidRDefault="00FA2A9D" w:rsidP="005D05D7">
      <w:pPr>
        <w:pStyle w:val="2"/>
        <w:tabs>
          <w:tab w:val="num" w:pos="0"/>
        </w:tabs>
        <w:spacing w:after="0" w:line="276" w:lineRule="auto"/>
        <w:jc w:val="both"/>
        <w:rPr>
          <w:rFonts w:ascii="Times New Roman" w:hAnsi="Times New Roman"/>
          <w:sz w:val="28"/>
          <w:szCs w:val="28"/>
        </w:rPr>
      </w:pPr>
      <w:r w:rsidRPr="005D05D7">
        <w:rPr>
          <w:rFonts w:ascii="Times New Roman" w:hAnsi="Times New Roman"/>
          <w:sz w:val="28"/>
          <w:szCs w:val="28"/>
        </w:rPr>
        <w:t>- многодетные семьи - 34</w:t>
      </w:r>
    </w:p>
    <w:p w:rsidR="008D62EC" w:rsidRPr="005D05D7" w:rsidRDefault="008D62EC" w:rsidP="005D05D7">
      <w:pPr>
        <w:pStyle w:val="2"/>
        <w:tabs>
          <w:tab w:val="num" w:pos="0"/>
        </w:tabs>
        <w:spacing w:after="0" w:line="276" w:lineRule="auto"/>
        <w:jc w:val="both"/>
        <w:rPr>
          <w:rFonts w:ascii="Times New Roman" w:hAnsi="Times New Roman"/>
          <w:sz w:val="28"/>
          <w:szCs w:val="28"/>
        </w:rPr>
      </w:pPr>
      <w:r w:rsidRPr="005D05D7">
        <w:rPr>
          <w:rFonts w:ascii="Times New Roman" w:hAnsi="Times New Roman"/>
          <w:b/>
          <w:bCs/>
          <w:sz w:val="28"/>
          <w:szCs w:val="28"/>
        </w:rPr>
        <w:t xml:space="preserve">- </w:t>
      </w:r>
      <w:r w:rsidRPr="005D05D7">
        <w:rPr>
          <w:rFonts w:ascii="Times New Roman" w:hAnsi="Times New Roman"/>
          <w:bCs/>
          <w:sz w:val="28"/>
          <w:szCs w:val="28"/>
        </w:rPr>
        <w:t>н</w:t>
      </w:r>
      <w:r w:rsidRPr="005D05D7">
        <w:rPr>
          <w:rFonts w:ascii="Times New Roman" w:hAnsi="Times New Roman"/>
          <w:sz w:val="28"/>
          <w:szCs w:val="28"/>
        </w:rPr>
        <w:t>еполная семья  - 2</w:t>
      </w:r>
      <w:r w:rsidR="00FA2A9D" w:rsidRPr="005D05D7">
        <w:rPr>
          <w:rFonts w:ascii="Times New Roman" w:hAnsi="Times New Roman"/>
          <w:sz w:val="28"/>
          <w:szCs w:val="28"/>
        </w:rPr>
        <w:t>7</w:t>
      </w:r>
      <w:r w:rsidRPr="005D05D7">
        <w:rPr>
          <w:rFonts w:ascii="Times New Roman" w:hAnsi="Times New Roman"/>
          <w:sz w:val="28"/>
          <w:szCs w:val="28"/>
        </w:rPr>
        <w:t xml:space="preserve"> (</w:t>
      </w:r>
      <w:r w:rsidR="00FA2A9D" w:rsidRPr="005D05D7">
        <w:rPr>
          <w:rFonts w:ascii="Times New Roman" w:hAnsi="Times New Roman"/>
          <w:sz w:val="28"/>
          <w:szCs w:val="28"/>
        </w:rPr>
        <w:t>9,8</w:t>
      </w:r>
      <w:r w:rsidRPr="005D05D7">
        <w:rPr>
          <w:rFonts w:ascii="Times New Roman" w:hAnsi="Times New Roman"/>
          <w:sz w:val="28"/>
          <w:szCs w:val="28"/>
        </w:rPr>
        <w:t xml:space="preserve"> %)</w:t>
      </w:r>
    </w:p>
    <w:p w:rsidR="008D62EC" w:rsidRPr="005D05D7" w:rsidRDefault="00FA2A9D" w:rsidP="005D05D7">
      <w:pPr>
        <w:spacing w:after="0"/>
        <w:rPr>
          <w:rFonts w:ascii="Times New Roman" w:hAnsi="Times New Roman" w:cs="Times New Roman"/>
          <w:sz w:val="28"/>
          <w:szCs w:val="28"/>
          <w:lang w:val="tt-RU"/>
        </w:rPr>
      </w:pPr>
      <w:r w:rsidRPr="005D05D7">
        <w:rPr>
          <w:rFonts w:ascii="Times New Roman" w:hAnsi="Times New Roman" w:cs="Times New Roman"/>
          <w:sz w:val="28"/>
          <w:szCs w:val="28"/>
          <w:lang w:val="tt-RU"/>
        </w:rPr>
        <w:t>- м</w:t>
      </w:r>
      <w:r w:rsidR="008D62EC" w:rsidRPr="005D05D7">
        <w:rPr>
          <w:rFonts w:ascii="Times New Roman" w:hAnsi="Times New Roman" w:cs="Times New Roman"/>
          <w:sz w:val="28"/>
          <w:szCs w:val="28"/>
          <w:lang w:val="tt-RU"/>
        </w:rPr>
        <w:t>олодые семьи – 1</w:t>
      </w:r>
      <w:r w:rsidRPr="005D05D7">
        <w:rPr>
          <w:rFonts w:ascii="Times New Roman" w:hAnsi="Times New Roman" w:cs="Times New Roman"/>
          <w:sz w:val="28"/>
          <w:szCs w:val="28"/>
          <w:lang w:val="tt-RU"/>
        </w:rPr>
        <w:t>21</w:t>
      </w:r>
      <w:r w:rsidR="008D62EC" w:rsidRPr="005D05D7">
        <w:rPr>
          <w:rFonts w:ascii="Times New Roman" w:hAnsi="Times New Roman" w:cs="Times New Roman"/>
          <w:sz w:val="28"/>
          <w:szCs w:val="28"/>
          <w:lang w:val="tt-RU"/>
        </w:rPr>
        <w:t xml:space="preserve"> (57,8%)</w:t>
      </w:r>
      <w:r w:rsidRPr="005D05D7">
        <w:rPr>
          <w:rFonts w:ascii="Times New Roman" w:hAnsi="Times New Roman" w:cs="Times New Roman"/>
          <w:sz w:val="28"/>
          <w:szCs w:val="28"/>
          <w:lang w:val="tt-RU"/>
        </w:rPr>
        <w:t xml:space="preserve">                                                                                                              - с</w:t>
      </w:r>
      <w:r w:rsidR="008D62EC" w:rsidRPr="005D05D7">
        <w:rPr>
          <w:rFonts w:ascii="Times New Roman" w:hAnsi="Times New Roman" w:cs="Times New Roman"/>
          <w:sz w:val="28"/>
          <w:szCs w:val="28"/>
          <w:lang w:val="tt-RU"/>
        </w:rPr>
        <w:t>емьи с детьми – инвалидами -</w:t>
      </w:r>
      <w:r w:rsidRPr="005D05D7">
        <w:rPr>
          <w:rFonts w:ascii="Times New Roman" w:hAnsi="Times New Roman" w:cs="Times New Roman"/>
          <w:sz w:val="28"/>
          <w:szCs w:val="28"/>
          <w:lang w:val="tt-RU"/>
        </w:rPr>
        <w:t>2</w:t>
      </w:r>
      <w:r w:rsidR="008D62EC" w:rsidRPr="005D05D7">
        <w:rPr>
          <w:rFonts w:ascii="Times New Roman" w:hAnsi="Times New Roman" w:cs="Times New Roman"/>
          <w:sz w:val="28"/>
          <w:szCs w:val="28"/>
          <w:lang w:val="tt-RU"/>
        </w:rPr>
        <w:t xml:space="preserve"> </w:t>
      </w:r>
      <w:r w:rsidRPr="005D05D7">
        <w:rPr>
          <w:rFonts w:ascii="Times New Roman" w:hAnsi="Times New Roman" w:cs="Times New Roman"/>
          <w:sz w:val="28"/>
          <w:szCs w:val="28"/>
          <w:lang w:val="tt-RU"/>
        </w:rPr>
        <w:t xml:space="preserve">                                                                                                    - </w:t>
      </w:r>
      <w:r w:rsidR="008D62EC" w:rsidRPr="005D05D7">
        <w:rPr>
          <w:rFonts w:ascii="Times New Roman" w:hAnsi="Times New Roman" w:cs="Times New Roman"/>
          <w:sz w:val="28"/>
          <w:szCs w:val="28"/>
          <w:lang w:val="tt-RU"/>
        </w:rPr>
        <w:t xml:space="preserve">Семьи где родители являються инвалидами – </w:t>
      </w:r>
      <w:r w:rsidRPr="005D05D7">
        <w:rPr>
          <w:rFonts w:ascii="Times New Roman" w:hAnsi="Times New Roman" w:cs="Times New Roman"/>
          <w:sz w:val="28"/>
          <w:szCs w:val="28"/>
          <w:lang w:val="tt-RU"/>
        </w:rPr>
        <w:t>2</w:t>
      </w:r>
    </w:p>
    <w:p w:rsidR="008D62EC" w:rsidRPr="005D05D7" w:rsidRDefault="008D62EC" w:rsidP="005D05D7">
      <w:pPr>
        <w:pStyle w:val="21"/>
        <w:spacing w:after="0" w:line="276" w:lineRule="auto"/>
        <w:ind w:left="0" w:firstLine="567"/>
        <w:jc w:val="both"/>
        <w:rPr>
          <w:rFonts w:ascii="Times New Roman" w:hAnsi="Times New Roman"/>
          <w:color w:val="auto"/>
          <w:sz w:val="28"/>
          <w:szCs w:val="28"/>
          <w:lang w:val="tt-RU"/>
        </w:rPr>
      </w:pPr>
    </w:p>
    <w:p w:rsidR="008D62EC" w:rsidRPr="005D05D7" w:rsidRDefault="008D62EC" w:rsidP="005D05D7">
      <w:pPr>
        <w:pStyle w:val="21"/>
        <w:spacing w:after="0" w:line="276" w:lineRule="auto"/>
        <w:ind w:left="0" w:firstLine="567"/>
        <w:jc w:val="both"/>
        <w:rPr>
          <w:rFonts w:ascii="Times New Roman" w:hAnsi="Times New Roman"/>
          <w:color w:val="auto"/>
          <w:sz w:val="28"/>
          <w:szCs w:val="28"/>
        </w:rPr>
      </w:pPr>
      <w:r w:rsidRPr="005D05D7">
        <w:rPr>
          <w:rFonts w:ascii="Times New Roman" w:hAnsi="Times New Roman"/>
          <w:color w:val="auto"/>
          <w:sz w:val="28"/>
          <w:szCs w:val="28"/>
        </w:rPr>
        <w:t>Ежегодное изучение мнения родителей о качестве образовательной деятельности детского сада позволяет нам выявлять сильные стороны  образовательной деятельности и выделять стороны, требующие внесения коррективов.</w:t>
      </w:r>
    </w:p>
    <w:p w:rsidR="008D62EC" w:rsidRPr="005D05D7" w:rsidRDefault="008D62EC" w:rsidP="005D05D7">
      <w:pPr>
        <w:shd w:val="clear" w:color="auto" w:fill="FFFFFF"/>
        <w:autoSpaceDE w:val="0"/>
        <w:autoSpaceDN w:val="0"/>
        <w:adjustRightInd w:val="0"/>
        <w:spacing w:after="0"/>
        <w:jc w:val="both"/>
        <w:rPr>
          <w:rFonts w:ascii="Times New Roman" w:hAnsi="Times New Roman" w:cs="Times New Roman"/>
          <w:sz w:val="28"/>
          <w:szCs w:val="28"/>
        </w:rPr>
      </w:pPr>
      <w:r w:rsidRPr="005D05D7">
        <w:rPr>
          <w:rFonts w:ascii="Times New Roman" w:hAnsi="Times New Roman" w:cs="Times New Roman"/>
          <w:sz w:val="28"/>
          <w:szCs w:val="28"/>
        </w:rPr>
        <w:t>Изучение запросов родителей показало, что высокую оценку работе дали– 95% опрошенных; хорошую – 5%; неудовлетворительную – 0%.</w:t>
      </w:r>
    </w:p>
    <w:p w:rsidR="008D62EC" w:rsidRPr="005D05D7" w:rsidRDefault="008D62EC" w:rsidP="005D05D7">
      <w:pPr>
        <w:spacing w:after="0"/>
        <w:ind w:firstLine="540"/>
        <w:jc w:val="both"/>
        <w:rPr>
          <w:rFonts w:ascii="Times New Roman" w:hAnsi="Times New Roman" w:cs="Times New Roman"/>
          <w:sz w:val="28"/>
          <w:szCs w:val="28"/>
        </w:rPr>
      </w:pPr>
      <w:r w:rsidRPr="005D05D7">
        <w:rPr>
          <w:rFonts w:ascii="Times New Roman" w:hAnsi="Times New Roman" w:cs="Times New Roman"/>
          <w:sz w:val="28"/>
          <w:szCs w:val="28"/>
        </w:rPr>
        <w:t xml:space="preserve">Они отмечают: </w:t>
      </w:r>
    </w:p>
    <w:p w:rsidR="008D62EC" w:rsidRPr="005D05D7" w:rsidRDefault="008D62EC" w:rsidP="005D05D7">
      <w:pPr>
        <w:pStyle w:val="21"/>
        <w:numPr>
          <w:ilvl w:val="0"/>
          <w:numId w:val="4"/>
        </w:numPr>
        <w:tabs>
          <w:tab w:val="left" w:pos="1134"/>
        </w:tabs>
        <w:spacing w:after="0" w:line="276" w:lineRule="auto"/>
        <w:ind w:left="0" w:firstLine="567"/>
        <w:rPr>
          <w:rFonts w:ascii="Times New Roman" w:hAnsi="Times New Roman"/>
          <w:color w:val="auto"/>
          <w:sz w:val="28"/>
          <w:szCs w:val="28"/>
        </w:rPr>
      </w:pPr>
      <w:r w:rsidRPr="005D05D7">
        <w:rPr>
          <w:rFonts w:ascii="Times New Roman" w:hAnsi="Times New Roman"/>
          <w:color w:val="auto"/>
          <w:sz w:val="28"/>
          <w:szCs w:val="28"/>
        </w:rPr>
        <w:t>Хорошее качество ухода, оздоровления, воспитания и обучения за детьми;</w:t>
      </w:r>
    </w:p>
    <w:p w:rsidR="008D62EC" w:rsidRPr="005D05D7" w:rsidRDefault="008D62EC" w:rsidP="005D05D7">
      <w:pPr>
        <w:pStyle w:val="21"/>
        <w:numPr>
          <w:ilvl w:val="0"/>
          <w:numId w:val="4"/>
        </w:numPr>
        <w:tabs>
          <w:tab w:val="left" w:pos="1134"/>
        </w:tabs>
        <w:spacing w:after="0" w:line="276" w:lineRule="auto"/>
        <w:ind w:left="0" w:firstLine="567"/>
        <w:rPr>
          <w:rFonts w:ascii="Times New Roman" w:hAnsi="Times New Roman"/>
          <w:color w:val="auto"/>
          <w:sz w:val="28"/>
          <w:szCs w:val="28"/>
        </w:rPr>
      </w:pPr>
      <w:r w:rsidRPr="005D05D7">
        <w:rPr>
          <w:rFonts w:ascii="Times New Roman" w:hAnsi="Times New Roman"/>
          <w:color w:val="auto"/>
          <w:sz w:val="28"/>
          <w:szCs w:val="28"/>
        </w:rPr>
        <w:t>Квалифицированную помощь специалистов.</w:t>
      </w:r>
    </w:p>
    <w:p w:rsidR="008D62EC" w:rsidRPr="005D05D7" w:rsidRDefault="008D62EC" w:rsidP="005D05D7">
      <w:pPr>
        <w:pStyle w:val="21"/>
        <w:numPr>
          <w:ilvl w:val="0"/>
          <w:numId w:val="4"/>
        </w:numPr>
        <w:tabs>
          <w:tab w:val="left" w:pos="1134"/>
        </w:tabs>
        <w:spacing w:after="0" w:line="276" w:lineRule="auto"/>
        <w:ind w:left="0" w:firstLine="567"/>
        <w:rPr>
          <w:rFonts w:ascii="Times New Roman" w:hAnsi="Times New Roman"/>
          <w:color w:val="auto"/>
          <w:sz w:val="28"/>
          <w:szCs w:val="28"/>
        </w:rPr>
      </w:pPr>
      <w:r w:rsidRPr="005D05D7">
        <w:rPr>
          <w:rFonts w:ascii="Times New Roman" w:hAnsi="Times New Roman"/>
          <w:color w:val="auto"/>
          <w:sz w:val="28"/>
          <w:szCs w:val="28"/>
        </w:rPr>
        <w:t>Недостаточное материальное обеспеспечение ДОУ, необходимость ремонта.</w:t>
      </w:r>
    </w:p>
    <w:p w:rsidR="008D62EC" w:rsidRDefault="008D62EC" w:rsidP="005D05D7">
      <w:pPr>
        <w:spacing w:after="0"/>
        <w:rPr>
          <w:rFonts w:ascii="Times New Roman" w:hAnsi="Times New Roman" w:cs="Times New Roman"/>
          <w:sz w:val="28"/>
          <w:szCs w:val="28"/>
          <w:lang w:val="tt-RU"/>
        </w:rPr>
      </w:pPr>
    </w:p>
    <w:p w:rsidR="005D05D7" w:rsidRDefault="005D05D7" w:rsidP="005D05D7">
      <w:pPr>
        <w:spacing w:after="0"/>
        <w:rPr>
          <w:rFonts w:ascii="Times New Roman" w:hAnsi="Times New Roman" w:cs="Times New Roman"/>
          <w:sz w:val="28"/>
          <w:szCs w:val="28"/>
          <w:lang w:val="tt-RU"/>
        </w:rPr>
      </w:pPr>
    </w:p>
    <w:p w:rsidR="005D05D7" w:rsidRDefault="005D05D7" w:rsidP="005D05D7">
      <w:pPr>
        <w:spacing w:after="0"/>
        <w:rPr>
          <w:rFonts w:ascii="Times New Roman" w:hAnsi="Times New Roman" w:cs="Times New Roman"/>
          <w:sz w:val="28"/>
          <w:szCs w:val="28"/>
          <w:lang w:val="tt-RU"/>
        </w:rPr>
      </w:pPr>
    </w:p>
    <w:p w:rsidR="003901B2" w:rsidRDefault="003901B2" w:rsidP="005D05D7">
      <w:pPr>
        <w:spacing w:after="0"/>
        <w:rPr>
          <w:rFonts w:ascii="Times New Roman" w:hAnsi="Times New Roman" w:cs="Times New Roman"/>
          <w:sz w:val="28"/>
          <w:szCs w:val="28"/>
          <w:lang w:val="tt-RU"/>
        </w:rPr>
      </w:pPr>
    </w:p>
    <w:p w:rsidR="003901B2" w:rsidRPr="005D05D7" w:rsidRDefault="003901B2" w:rsidP="005D05D7">
      <w:pPr>
        <w:spacing w:after="0"/>
        <w:rPr>
          <w:rFonts w:ascii="Times New Roman" w:hAnsi="Times New Roman" w:cs="Times New Roman"/>
          <w:sz w:val="28"/>
          <w:szCs w:val="28"/>
          <w:lang w:val="tt-RU"/>
        </w:rPr>
      </w:pPr>
    </w:p>
    <w:p w:rsidR="008D62EC" w:rsidRPr="005D05D7" w:rsidRDefault="008D62EC" w:rsidP="005D05D7">
      <w:pPr>
        <w:spacing w:after="0"/>
        <w:rPr>
          <w:rFonts w:ascii="Times New Roman" w:hAnsi="Times New Roman" w:cs="Times New Roman"/>
          <w:b/>
          <w:sz w:val="28"/>
          <w:szCs w:val="28"/>
          <w:u w:val="single"/>
        </w:rPr>
      </w:pPr>
      <w:r w:rsidRPr="005D05D7">
        <w:rPr>
          <w:rFonts w:ascii="Times New Roman" w:hAnsi="Times New Roman" w:cs="Times New Roman"/>
          <w:b/>
          <w:sz w:val="28"/>
          <w:szCs w:val="28"/>
          <w:u w:val="single"/>
        </w:rPr>
        <w:lastRenderedPageBreak/>
        <w:t>5. Кадровое обеспечение функционирования ДОУ</w:t>
      </w:r>
    </w:p>
    <w:p w:rsidR="008D62EC" w:rsidRPr="005D05D7" w:rsidRDefault="008D62EC" w:rsidP="005D05D7">
      <w:pPr>
        <w:spacing w:after="0"/>
        <w:rPr>
          <w:rFonts w:ascii="Times New Roman" w:hAnsi="Times New Roman" w:cs="Times New Roman"/>
          <w:b/>
          <w:sz w:val="28"/>
          <w:szCs w:val="28"/>
          <w:u w:val="single"/>
        </w:rPr>
      </w:pPr>
    </w:p>
    <w:p w:rsidR="008D62EC" w:rsidRPr="00535C04" w:rsidRDefault="008D62EC" w:rsidP="005D05D7">
      <w:pPr>
        <w:spacing w:after="0"/>
        <w:ind w:firstLine="540"/>
        <w:jc w:val="both"/>
        <w:rPr>
          <w:rFonts w:ascii="Times New Roman" w:hAnsi="Times New Roman" w:cs="Times New Roman"/>
          <w:sz w:val="28"/>
          <w:szCs w:val="28"/>
        </w:rPr>
      </w:pPr>
      <w:r w:rsidRPr="00535C04">
        <w:rPr>
          <w:rFonts w:ascii="Times New Roman" w:hAnsi="Times New Roman" w:cs="Times New Roman"/>
          <w:sz w:val="28"/>
          <w:szCs w:val="28"/>
        </w:rPr>
        <w:t>Вс</w:t>
      </w:r>
      <w:r w:rsidR="00535C04" w:rsidRPr="00535C04">
        <w:rPr>
          <w:rFonts w:ascii="Times New Roman" w:hAnsi="Times New Roman" w:cs="Times New Roman"/>
          <w:sz w:val="28"/>
          <w:szCs w:val="28"/>
        </w:rPr>
        <w:t>его в ДОУ 61 сотрудник из них 23 педагога</w:t>
      </w:r>
      <w:r w:rsidR="00A14B20">
        <w:rPr>
          <w:rFonts w:ascii="Times New Roman" w:hAnsi="Times New Roman" w:cs="Times New Roman"/>
          <w:sz w:val="28"/>
          <w:szCs w:val="28"/>
        </w:rPr>
        <w:t>:  18</w:t>
      </w:r>
      <w:r w:rsidRPr="00535C04">
        <w:rPr>
          <w:rFonts w:ascii="Times New Roman" w:hAnsi="Times New Roman" w:cs="Times New Roman"/>
          <w:sz w:val="28"/>
          <w:szCs w:val="28"/>
        </w:rPr>
        <w:t xml:space="preserve"> воспитателей,</w:t>
      </w:r>
      <w:r w:rsidR="00A14B20">
        <w:rPr>
          <w:rFonts w:ascii="Times New Roman" w:hAnsi="Times New Roman" w:cs="Times New Roman"/>
          <w:sz w:val="28"/>
          <w:szCs w:val="28"/>
        </w:rPr>
        <w:t xml:space="preserve">1 старший воспитатель, </w:t>
      </w:r>
      <w:r w:rsidRPr="00535C04">
        <w:rPr>
          <w:rFonts w:ascii="Times New Roman" w:hAnsi="Times New Roman" w:cs="Times New Roman"/>
          <w:sz w:val="28"/>
          <w:szCs w:val="28"/>
        </w:rPr>
        <w:t xml:space="preserve"> </w:t>
      </w:r>
      <w:r w:rsidR="0075770D" w:rsidRPr="00535C04">
        <w:rPr>
          <w:rFonts w:ascii="Times New Roman" w:hAnsi="Times New Roman" w:cs="Times New Roman"/>
          <w:sz w:val="28"/>
          <w:szCs w:val="28"/>
        </w:rPr>
        <w:t>1</w:t>
      </w:r>
      <w:r w:rsidRPr="00535C04">
        <w:rPr>
          <w:rFonts w:ascii="Times New Roman" w:hAnsi="Times New Roman" w:cs="Times New Roman"/>
          <w:sz w:val="28"/>
          <w:szCs w:val="28"/>
        </w:rPr>
        <w:t xml:space="preserve"> музыкальны</w:t>
      </w:r>
      <w:r w:rsidR="0075770D" w:rsidRPr="00535C04">
        <w:rPr>
          <w:rFonts w:ascii="Times New Roman" w:hAnsi="Times New Roman" w:cs="Times New Roman"/>
          <w:sz w:val="28"/>
          <w:szCs w:val="28"/>
        </w:rPr>
        <w:t>й</w:t>
      </w:r>
      <w:r w:rsidRPr="00535C04">
        <w:rPr>
          <w:rFonts w:ascii="Times New Roman" w:hAnsi="Times New Roman" w:cs="Times New Roman"/>
          <w:sz w:val="28"/>
          <w:szCs w:val="28"/>
        </w:rPr>
        <w:t xml:space="preserve"> руководител</w:t>
      </w:r>
      <w:r w:rsidR="0075770D" w:rsidRPr="00535C04">
        <w:rPr>
          <w:rFonts w:ascii="Times New Roman" w:hAnsi="Times New Roman" w:cs="Times New Roman"/>
          <w:sz w:val="28"/>
          <w:szCs w:val="28"/>
        </w:rPr>
        <w:t>ь</w:t>
      </w:r>
      <w:r w:rsidRPr="00535C04">
        <w:rPr>
          <w:rFonts w:ascii="Times New Roman" w:hAnsi="Times New Roman" w:cs="Times New Roman"/>
          <w:sz w:val="28"/>
          <w:szCs w:val="28"/>
        </w:rPr>
        <w:t>, педагог-психолог, воспитатель по обучению русскому и татарскому языкам, воспитатель по изодеятельности, 35 человек – обслуживающего персонала, 2 медицинских работника, 4 – администрация.</w:t>
      </w:r>
    </w:p>
    <w:p w:rsidR="008D62EC" w:rsidRPr="005D05D7" w:rsidRDefault="008D62EC" w:rsidP="005D05D7">
      <w:pPr>
        <w:spacing w:after="0"/>
        <w:ind w:firstLine="540"/>
        <w:jc w:val="both"/>
        <w:rPr>
          <w:rFonts w:ascii="Times New Roman" w:hAnsi="Times New Roman" w:cs="Times New Roman"/>
          <w:sz w:val="28"/>
          <w:szCs w:val="28"/>
        </w:rPr>
      </w:pPr>
      <w:r w:rsidRPr="005D05D7">
        <w:rPr>
          <w:rFonts w:ascii="Times New Roman" w:hAnsi="Times New Roman" w:cs="Times New Roman"/>
          <w:sz w:val="28"/>
          <w:szCs w:val="28"/>
        </w:rPr>
        <w:t>На сегодняшний день имеется вакансии младшего воспитателя, воспитателя и дворника.</w:t>
      </w:r>
    </w:p>
    <w:p w:rsidR="0075770D" w:rsidRPr="005D05D7" w:rsidRDefault="0075770D" w:rsidP="005D05D7">
      <w:pPr>
        <w:spacing w:after="0"/>
        <w:ind w:left="150"/>
        <w:jc w:val="both"/>
        <w:rPr>
          <w:rFonts w:ascii="Times New Roman" w:hAnsi="Times New Roman" w:cs="Times New Roman"/>
          <w:b/>
          <w:sz w:val="28"/>
          <w:szCs w:val="28"/>
          <w:u w:val="single"/>
        </w:rPr>
      </w:pPr>
    </w:p>
    <w:p w:rsidR="008D62EC" w:rsidRPr="005D05D7" w:rsidRDefault="008D62EC" w:rsidP="005D05D7">
      <w:pPr>
        <w:spacing w:after="0"/>
        <w:ind w:left="150"/>
        <w:jc w:val="both"/>
        <w:rPr>
          <w:rFonts w:ascii="Times New Roman" w:hAnsi="Times New Roman" w:cs="Times New Roman"/>
          <w:b/>
          <w:sz w:val="28"/>
          <w:szCs w:val="28"/>
          <w:u w:val="single"/>
        </w:rPr>
      </w:pPr>
      <w:r w:rsidRPr="005D05D7">
        <w:rPr>
          <w:rFonts w:ascii="Times New Roman" w:hAnsi="Times New Roman" w:cs="Times New Roman"/>
          <w:b/>
          <w:sz w:val="28"/>
          <w:szCs w:val="28"/>
          <w:u w:val="single"/>
        </w:rPr>
        <w:t>6.Здоровьесбережение в ДОУ</w:t>
      </w:r>
    </w:p>
    <w:p w:rsidR="008D62EC" w:rsidRPr="005D05D7" w:rsidRDefault="008D62EC" w:rsidP="005D05D7">
      <w:pPr>
        <w:pStyle w:val="1"/>
        <w:spacing w:line="276" w:lineRule="auto"/>
        <w:ind w:left="360"/>
        <w:rPr>
          <w:i/>
          <w:sz w:val="28"/>
          <w:szCs w:val="28"/>
        </w:rPr>
      </w:pPr>
      <w:bookmarkStart w:id="0" w:name="_Toc427160585"/>
      <w:r w:rsidRPr="005D05D7">
        <w:rPr>
          <w:i/>
          <w:sz w:val="28"/>
          <w:szCs w:val="28"/>
        </w:rPr>
        <w:t>Охрана жизни и здоровья детей</w:t>
      </w:r>
      <w:bookmarkEnd w:id="0"/>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xml:space="preserve">           В детском саду особое внимание уделяется сохранению физического и психического здоровья детей. </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Медицинский персонал наряду с педагогами и  администрацией детского сада несут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Задачи, поставленные перед коллективом дошкольного учреждения:</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xml:space="preserve">- обеспечивать охрану жизни и здоровья детей; </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повышать двигательную активность детей, используя различные формы проведения физкультурных занятий и организацию других видов деятельности;</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xml:space="preserve">-  продолжать оздоровление часто болеющих детей, используя традиционные и нетрадиционные методы; </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xml:space="preserve">-обеспечить укрепление здоровья детей раннего возраста, обеспечение ранней коррекции отдельных отклонений в физическом и психическом развитии, подготовка детей к социально активному образу жизни. </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обеспечить детей с особыми возможностями здоровья комфортными условиями развития, воспитания и обучения.</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эффективно использовать летний период для оздоровления дошкольников в детском саду и дома.</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сохранение укрепление физического и психического здоровья детей, совершенствование их физического здоровья.</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проведение специфической и неспецифической иммунопрофилактики.</w:t>
      </w:r>
    </w:p>
    <w:p w:rsidR="008D62EC" w:rsidRPr="005D05D7" w:rsidRDefault="008D62EC" w:rsidP="005D05D7">
      <w:pPr>
        <w:spacing w:after="0"/>
        <w:rPr>
          <w:rFonts w:ascii="Times New Roman" w:hAnsi="Times New Roman" w:cs="Times New Roman"/>
          <w:sz w:val="28"/>
          <w:szCs w:val="28"/>
        </w:rPr>
      </w:pPr>
    </w:p>
    <w:p w:rsidR="008D62EC" w:rsidRDefault="008D62EC" w:rsidP="005D05D7">
      <w:pPr>
        <w:spacing w:after="0"/>
        <w:ind w:left="150"/>
        <w:jc w:val="both"/>
        <w:rPr>
          <w:rFonts w:ascii="Times New Roman" w:hAnsi="Times New Roman" w:cs="Times New Roman"/>
          <w:b/>
          <w:i/>
          <w:sz w:val="28"/>
          <w:szCs w:val="28"/>
          <w:u w:val="single"/>
        </w:rPr>
      </w:pPr>
      <w:r w:rsidRPr="005D05D7">
        <w:rPr>
          <w:rFonts w:ascii="Times New Roman" w:hAnsi="Times New Roman" w:cs="Times New Roman"/>
          <w:b/>
          <w:i/>
          <w:sz w:val="28"/>
          <w:szCs w:val="28"/>
          <w:u w:val="single"/>
        </w:rPr>
        <w:t xml:space="preserve">       В ДОУ одним ребёнком по болезни в 201</w:t>
      </w:r>
      <w:r w:rsidR="0075770D" w:rsidRPr="005D05D7">
        <w:rPr>
          <w:rFonts w:ascii="Times New Roman" w:hAnsi="Times New Roman" w:cs="Times New Roman"/>
          <w:b/>
          <w:i/>
          <w:sz w:val="28"/>
          <w:szCs w:val="28"/>
          <w:u w:val="single"/>
        </w:rPr>
        <w:t>8</w:t>
      </w:r>
      <w:r w:rsidRPr="005D05D7">
        <w:rPr>
          <w:rFonts w:ascii="Times New Roman" w:hAnsi="Times New Roman" w:cs="Times New Roman"/>
          <w:b/>
          <w:i/>
          <w:sz w:val="28"/>
          <w:szCs w:val="28"/>
          <w:u w:val="single"/>
        </w:rPr>
        <w:t xml:space="preserve"> году пропущено 3  дня, что  ниже прошлогоднего показателя,   в 201</w:t>
      </w:r>
      <w:r w:rsidR="0075770D" w:rsidRPr="005D05D7">
        <w:rPr>
          <w:rFonts w:ascii="Times New Roman" w:hAnsi="Times New Roman" w:cs="Times New Roman"/>
          <w:b/>
          <w:i/>
          <w:sz w:val="28"/>
          <w:szCs w:val="28"/>
          <w:u w:val="single"/>
        </w:rPr>
        <w:t>7</w:t>
      </w:r>
      <w:r w:rsidRPr="005D05D7">
        <w:rPr>
          <w:rFonts w:ascii="Times New Roman" w:hAnsi="Times New Roman" w:cs="Times New Roman"/>
          <w:b/>
          <w:i/>
          <w:sz w:val="28"/>
          <w:szCs w:val="28"/>
          <w:u w:val="single"/>
        </w:rPr>
        <w:t xml:space="preserve"> году этот показатель составил </w:t>
      </w:r>
      <w:r w:rsidR="0075770D" w:rsidRPr="005D05D7">
        <w:rPr>
          <w:rFonts w:ascii="Times New Roman" w:hAnsi="Times New Roman" w:cs="Times New Roman"/>
          <w:b/>
          <w:i/>
          <w:sz w:val="28"/>
          <w:szCs w:val="28"/>
          <w:u w:val="single"/>
        </w:rPr>
        <w:t>3</w:t>
      </w:r>
      <w:r w:rsidRPr="005D05D7">
        <w:rPr>
          <w:rFonts w:ascii="Times New Roman" w:hAnsi="Times New Roman" w:cs="Times New Roman"/>
          <w:b/>
          <w:i/>
          <w:sz w:val="28"/>
          <w:szCs w:val="28"/>
          <w:u w:val="single"/>
        </w:rPr>
        <w:t>,</w:t>
      </w:r>
      <w:r w:rsidR="0075770D" w:rsidRPr="005D05D7">
        <w:rPr>
          <w:rFonts w:ascii="Times New Roman" w:hAnsi="Times New Roman" w:cs="Times New Roman"/>
          <w:b/>
          <w:i/>
          <w:sz w:val="28"/>
          <w:szCs w:val="28"/>
          <w:u w:val="single"/>
        </w:rPr>
        <w:t xml:space="preserve">6 </w:t>
      </w:r>
      <w:r w:rsidRPr="005D05D7">
        <w:rPr>
          <w:rFonts w:ascii="Times New Roman" w:hAnsi="Times New Roman" w:cs="Times New Roman"/>
          <w:b/>
          <w:i/>
          <w:sz w:val="28"/>
          <w:szCs w:val="28"/>
          <w:u w:val="single"/>
        </w:rPr>
        <w:t xml:space="preserve">дня. По городу показатель составляет </w:t>
      </w:r>
      <w:r w:rsidR="0075770D" w:rsidRPr="005D05D7">
        <w:rPr>
          <w:rFonts w:ascii="Times New Roman" w:hAnsi="Times New Roman" w:cs="Times New Roman"/>
          <w:b/>
          <w:i/>
          <w:sz w:val="28"/>
          <w:szCs w:val="28"/>
          <w:u w:val="single"/>
        </w:rPr>
        <w:t>5</w:t>
      </w:r>
      <w:r w:rsidRPr="005D05D7">
        <w:rPr>
          <w:rFonts w:ascii="Times New Roman" w:hAnsi="Times New Roman" w:cs="Times New Roman"/>
          <w:b/>
          <w:i/>
          <w:sz w:val="28"/>
          <w:szCs w:val="28"/>
          <w:u w:val="single"/>
        </w:rPr>
        <w:t xml:space="preserve"> дней.</w:t>
      </w:r>
    </w:p>
    <w:p w:rsidR="003901B2" w:rsidRDefault="003901B2" w:rsidP="005D05D7">
      <w:pPr>
        <w:spacing w:after="0"/>
        <w:ind w:left="150"/>
        <w:jc w:val="both"/>
        <w:rPr>
          <w:rFonts w:ascii="Times New Roman" w:hAnsi="Times New Roman" w:cs="Times New Roman"/>
          <w:b/>
          <w:i/>
          <w:sz w:val="28"/>
          <w:szCs w:val="28"/>
          <w:u w:val="single"/>
        </w:rPr>
      </w:pPr>
    </w:p>
    <w:p w:rsidR="003901B2" w:rsidRDefault="003901B2" w:rsidP="005D05D7">
      <w:pPr>
        <w:spacing w:after="0"/>
        <w:ind w:left="150"/>
        <w:jc w:val="both"/>
        <w:rPr>
          <w:rFonts w:ascii="Times New Roman" w:hAnsi="Times New Roman" w:cs="Times New Roman"/>
          <w:b/>
          <w:i/>
          <w:sz w:val="28"/>
          <w:szCs w:val="28"/>
          <w:u w:val="single"/>
        </w:rPr>
      </w:pPr>
    </w:p>
    <w:p w:rsidR="005D05D7" w:rsidRPr="005D05D7" w:rsidRDefault="005D05D7" w:rsidP="005D05D7">
      <w:pPr>
        <w:spacing w:after="0"/>
        <w:ind w:left="150"/>
        <w:jc w:val="both"/>
        <w:rPr>
          <w:rFonts w:ascii="Times New Roman" w:hAnsi="Times New Roman" w:cs="Times New Roman"/>
          <w:b/>
          <w:i/>
          <w:sz w:val="28"/>
          <w:szCs w:val="28"/>
          <w:u w:val="single"/>
        </w:rPr>
      </w:pPr>
    </w:p>
    <w:p w:rsidR="008D62EC" w:rsidRPr="005D05D7" w:rsidRDefault="008D62EC" w:rsidP="005D05D7">
      <w:pPr>
        <w:spacing w:after="0"/>
        <w:ind w:left="150"/>
        <w:jc w:val="both"/>
        <w:rPr>
          <w:rFonts w:ascii="Times New Roman" w:hAnsi="Times New Roman" w:cs="Times New Roman"/>
          <w:b/>
          <w:i/>
          <w:sz w:val="28"/>
          <w:szCs w:val="28"/>
          <w:u w:val="single"/>
        </w:rPr>
      </w:pPr>
    </w:p>
    <w:p w:rsidR="008D62EC" w:rsidRPr="005D05D7" w:rsidRDefault="008D62EC" w:rsidP="005D05D7">
      <w:pPr>
        <w:tabs>
          <w:tab w:val="left" w:pos="284"/>
        </w:tabs>
        <w:spacing w:after="0"/>
        <w:rPr>
          <w:rFonts w:ascii="Times New Roman" w:hAnsi="Times New Roman" w:cs="Times New Roman"/>
          <w:b/>
          <w:bCs/>
          <w:sz w:val="28"/>
          <w:szCs w:val="28"/>
          <w:u w:val="single"/>
        </w:rPr>
      </w:pPr>
      <w:r w:rsidRPr="005D05D7">
        <w:rPr>
          <w:rFonts w:ascii="Times New Roman" w:hAnsi="Times New Roman" w:cs="Times New Roman"/>
          <w:b/>
          <w:bCs/>
          <w:sz w:val="28"/>
          <w:szCs w:val="28"/>
          <w:u w:val="single"/>
        </w:rPr>
        <w:t>7.Организация питания воспитанников.</w:t>
      </w:r>
    </w:p>
    <w:p w:rsidR="008D62EC" w:rsidRPr="005D05D7" w:rsidRDefault="008D62EC" w:rsidP="005D05D7">
      <w:pPr>
        <w:spacing w:after="0"/>
        <w:ind w:firstLine="708"/>
        <w:rPr>
          <w:rFonts w:ascii="Times New Roman" w:hAnsi="Times New Roman" w:cs="Times New Roman"/>
          <w:sz w:val="28"/>
          <w:szCs w:val="28"/>
        </w:rPr>
      </w:pPr>
      <w:r w:rsidRPr="005D05D7">
        <w:rPr>
          <w:rFonts w:ascii="Times New Roman" w:hAnsi="Times New Roman" w:cs="Times New Roman"/>
          <w:sz w:val="28"/>
          <w:szCs w:val="28"/>
        </w:rPr>
        <w:t xml:space="preserve">        С целью обеспечения полноценного сбалансированного питания детей в ДОУ питание осуществляется по «Примерному 10-дневному рациону питания (меню) для детей в возрасте от 1,0 до 3 лет, от 3 до 7 лет</w:t>
      </w:r>
      <w:r w:rsidR="00BB1F2F" w:rsidRPr="005D05D7">
        <w:rPr>
          <w:rFonts w:ascii="Times New Roman" w:hAnsi="Times New Roman" w:cs="Times New Roman"/>
          <w:sz w:val="28"/>
          <w:szCs w:val="28"/>
        </w:rPr>
        <w:t>.</w:t>
      </w:r>
      <w:r w:rsidRPr="005D05D7">
        <w:rPr>
          <w:rFonts w:ascii="Times New Roman" w:hAnsi="Times New Roman" w:cs="Times New Roman"/>
          <w:sz w:val="28"/>
          <w:szCs w:val="28"/>
        </w:rPr>
        <w:t>». С 1.07.2017 года организацию питания в детском саду осуществляет «Департамент продовольствия и социального питания г. Казани». Напоминаю еще раз, Департамент отвечает за поставку сырья, качество поставляемых продуктов питания, проведение лабораторных исследований. Однако все приготовление пищи, разделка сырья – все происходит  в детском саду. Мы не работаем на полуфабрикатах. Ответственность за организацию питания детей возложена на старшую медицинскую сестру и шеф-повара МАДОУ. Контроль качеств</w:t>
      </w:r>
      <w:r w:rsidR="00105739" w:rsidRPr="005D05D7">
        <w:rPr>
          <w:rFonts w:ascii="Times New Roman" w:hAnsi="Times New Roman" w:cs="Times New Roman"/>
          <w:sz w:val="28"/>
          <w:szCs w:val="28"/>
        </w:rPr>
        <w:t>а</w:t>
      </w:r>
      <w:r w:rsidRPr="005D05D7">
        <w:rPr>
          <w:rFonts w:ascii="Times New Roman" w:hAnsi="Times New Roman" w:cs="Times New Roman"/>
          <w:sz w:val="28"/>
          <w:szCs w:val="28"/>
        </w:rPr>
        <w:t xml:space="preserve">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соблюдения сроков реализации продуктов осуществляет руководитель учреждения. В меню воспитанников детского сада включено 5 приемов пищи: </w:t>
      </w:r>
    </w:p>
    <w:p w:rsidR="008D62EC" w:rsidRPr="005D05D7" w:rsidRDefault="008D62EC" w:rsidP="005D05D7">
      <w:pPr>
        <w:spacing w:after="0"/>
        <w:ind w:firstLine="708"/>
        <w:rPr>
          <w:rFonts w:ascii="Times New Roman" w:hAnsi="Times New Roman" w:cs="Times New Roman"/>
          <w:sz w:val="28"/>
          <w:szCs w:val="28"/>
        </w:rPr>
      </w:pPr>
      <w:r w:rsidRPr="005D05D7">
        <w:rPr>
          <w:rFonts w:ascii="Times New Roman" w:hAnsi="Times New Roman" w:cs="Times New Roman"/>
          <w:sz w:val="28"/>
          <w:szCs w:val="28"/>
        </w:rPr>
        <w:sym w:font="Symbol" w:char="F0B7"/>
      </w:r>
      <w:r w:rsidRPr="005D05D7">
        <w:rPr>
          <w:rFonts w:ascii="Times New Roman" w:hAnsi="Times New Roman" w:cs="Times New Roman"/>
          <w:sz w:val="28"/>
          <w:szCs w:val="28"/>
        </w:rPr>
        <w:t xml:space="preserve"> завтрак: чередуются молочные каши, макаронные изделия; </w:t>
      </w:r>
    </w:p>
    <w:p w:rsidR="008D62EC" w:rsidRPr="005D05D7" w:rsidRDefault="008D62EC" w:rsidP="005D05D7">
      <w:pPr>
        <w:spacing w:after="0"/>
        <w:ind w:firstLine="708"/>
        <w:rPr>
          <w:rFonts w:ascii="Times New Roman" w:hAnsi="Times New Roman" w:cs="Times New Roman"/>
          <w:sz w:val="28"/>
          <w:szCs w:val="28"/>
        </w:rPr>
      </w:pPr>
      <w:r w:rsidRPr="005D05D7">
        <w:rPr>
          <w:rFonts w:ascii="Times New Roman" w:hAnsi="Times New Roman" w:cs="Times New Roman"/>
          <w:sz w:val="28"/>
          <w:szCs w:val="28"/>
        </w:rPr>
        <w:t>_ второй завтрак: сок или фрукты</w:t>
      </w:r>
    </w:p>
    <w:p w:rsidR="008D62EC" w:rsidRPr="005D05D7" w:rsidRDefault="008D62EC" w:rsidP="005D05D7">
      <w:pPr>
        <w:spacing w:after="0"/>
        <w:ind w:firstLine="708"/>
        <w:rPr>
          <w:rFonts w:ascii="Times New Roman" w:hAnsi="Times New Roman" w:cs="Times New Roman"/>
          <w:sz w:val="28"/>
          <w:szCs w:val="28"/>
        </w:rPr>
      </w:pPr>
      <w:r w:rsidRPr="005D05D7">
        <w:rPr>
          <w:rFonts w:ascii="Times New Roman" w:hAnsi="Times New Roman" w:cs="Times New Roman"/>
          <w:sz w:val="28"/>
          <w:szCs w:val="28"/>
        </w:rPr>
        <w:sym w:font="Symbol" w:char="F0B7"/>
      </w:r>
      <w:r w:rsidRPr="005D05D7">
        <w:rPr>
          <w:rFonts w:ascii="Times New Roman" w:hAnsi="Times New Roman" w:cs="Times New Roman"/>
          <w:sz w:val="28"/>
          <w:szCs w:val="28"/>
        </w:rPr>
        <w:t xml:space="preserve"> обед: первое блюдо, второе блюдо, напиток; </w:t>
      </w:r>
    </w:p>
    <w:p w:rsidR="008D62EC" w:rsidRPr="005D05D7" w:rsidRDefault="008D62EC" w:rsidP="005D05D7">
      <w:pPr>
        <w:spacing w:after="0"/>
        <w:ind w:firstLine="708"/>
        <w:rPr>
          <w:rFonts w:ascii="Times New Roman" w:hAnsi="Times New Roman" w:cs="Times New Roman"/>
          <w:sz w:val="28"/>
          <w:szCs w:val="28"/>
        </w:rPr>
      </w:pPr>
      <w:r w:rsidRPr="005D05D7">
        <w:rPr>
          <w:rFonts w:ascii="Times New Roman" w:hAnsi="Times New Roman" w:cs="Times New Roman"/>
          <w:sz w:val="28"/>
          <w:szCs w:val="28"/>
        </w:rPr>
        <w:sym w:font="Symbol" w:char="F0B7"/>
      </w:r>
      <w:r w:rsidRPr="005D05D7">
        <w:rPr>
          <w:rFonts w:ascii="Times New Roman" w:hAnsi="Times New Roman" w:cs="Times New Roman"/>
          <w:sz w:val="28"/>
          <w:szCs w:val="28"/>
        </w:rPr>
        <w:t xml:space="preserve"> полдник - выпечка, кисломолочные продукты</w:t>
      </w:r>
    </w:p>
    <w:p w:rsidR="008D62EC" w:rsidRPr="005D05D7" w:rsidRDefault="008D62EC" w:rsidP="005D05D7">
      <w:pPr>
        <w:spacing w:after="0"/>
        <w:ind w:firstLine="708"/>
        <w:rPr>
          <w:rFonts w:ascii="Times New Roman" w:hAnsi="Times New Roman" w:cs="Times New Roman"/>
          <w:sz w:val="28"/>
          <w:szCs w:val="28"/>
        </w:rPr>
      </w:pPr>
      <w:r w:rsidRPr="005D05D7">
        <w:rPr>
          <w:rFonts w:ascii="Times New Roman" w:hAnsi="Times New Roman" w:cs="Times New Roman"/>
          <w:sz w:val="28"/>
          <w:szCs w:val="28"/>
        </w:rPr>
        <w:sym w:font="Symbol" w:char="F0B7"/>
      </w:r>
      <w:r w:rsidRPr="005D05D7">
        <w:rPr>
          <w:rFonts w:ascii="Times New Roman" w:hAnsi="Times New Roman" w:cs="Times New Roman"/>
          <w:sz w:val="28"/>
          <w:szCs w:val="28"/>
        </w:rPr>
        <w:t xml:space="preserve"> ужин: творожные, овощные, рыбные блюда.</w:t>
      </w:r>
    </w:p>
    <w:p w:rsidR="008D62EC" w:rsidRPr="005D05D7" w:rsidRDefault="008D62EC" w:rsidP="005D05D7">
      <w:pPr>
        <w:spacing w:after="0"/>
        <w:ind w:firstLine="708"/>
        <w:rPr>
          <w:rFonts w:ascii="Times New Roman" w:hAnsi="Times New Roman" w:cs="Times New Roman"/>
          <w:sz w:val="28"/>
          <w:szCs w:val="28"/>
        </w:rPr>
      </w:pPr>
    </w:p>
    <w:p w:rsidR="008D62EC" w:rsidRPr="005D05D7" w:rsidRDefault="008D62EC" w:rsidP="005D05D7">
      <w:pPr>
        <w:spacing w:after="0"/>
        <w:ind w:firstLine="708"/>
        <w:rPr>
          <w:rFonts w:ascii="Times New Roman" w:hAnsi="Times New Roman" w:cs="Times New Roman"/>
          <w:sz w:val="28"/>
          <w:szCs w:val="28"/>
        </w:rPr>
      </w:pPr>
      <w:r w:rsidRPr="005D05D7">
        <w:rPr>
          <w:rFonts w:ascii="Times New Roman" w:hAnsi="Times New Roman" w:cs="Times New Roman"/>
          <w:sz w:val="28"/>
          <w:szCs w:val="28"/>
        </w:rPr>
        <w:t xml:space="preserve"> Меню разработано таким образом, чтобы на 5 приемов пищи приходилось основное количество продуктов с высокой пищевой и биологической ценностью. Ежегодно в ДОУ издается внутренний приказ, регулирующий вопросы организации питания воспитанников. Качество привозимых продуктов и приготовленных блюд контролируется специально созданной экспертной комиссией. Особое внимание при организации питания детей уделяется вопросам санитарно-эпидемиологического благополучия. Оно обеспечивается работой всех сотрудников учреждения. Важной задачей является формирование у детей рационального пищевого поведения, привитие им навыков здорового питания, правильных вкусовых предпочтений, воспитание культурно-гигиенических навыков и навыков самообслуживания во время приёма пищи. Выполнение норм основных продуктов питания по учреждению вы можете увидеть на слайде.</w:t>
      </w:r>
    </w:p>
    <w:p w:rsidR="008D62EC" w:rsidRPr="005D05D7" w:rsidRDefault="008D62EC" w:rsidP="005D05D7">
      <w:pPr>
        <w:tabs>
          <w:tab w:val="left" w:pos="284"/>
        </w:tabs>
        <w:spacing w:after="0"/>
        <w:rPr>
          <w:rFonts w:ascii="Times New Roman" w:hAnsi="Times New Roman" w:cs="Times New Roman"/>
          <w:sz w:val="28"/>
          <w:szCs w:val="28"/>
        </w:rPr>
      </w:pPr>
      <w:r w:rsidRPr="005D05D7">
        <w:rPr>
          <w:rFonts w:ascii="Times New Roman" w:hAnsi="Times New Roman" w:cs="Times New Roman"/>
          <w:sz w:val="28"/>
          <w:szCs w:val="28"/>
        </w:rPr>
        <w:t xml:space="preserve"> Здоровье детей обеспечивает рациональное питание, которое является необходимым условием их гармоничного роста, физического и нервно-психического развития. Основным принципом питания дошкольников служит максимальное разнообразие их пищевых рационов.</w:t>
      </w:r>
    </w:p>
    <w:p w:rsidR="008D62EC" w:rsidRPr="005D05D7" w:rsidRDefault="008D62EC" w:rsidP="005D05D7">
      <w:pPr>
        <w:tabs>
          <w:tab w:val="left" w:pos="284"/>
        </w:tabs>
        <w:spacing w:after="0"/>
        <w:rPr>
          <w:rFonts w:ascii="Times New Roman" w:hAnsi="Times New Roman" w:cs="Times New Roman"/>
          <w:sz w:val="28"/>
          <w:szCs w:val="28"/>
        </w:rPr>
      </w:pPr>
      <w:r w:rsidRPr="005D05D7">
        <w:rPr>
          <w:rFonts w:ascii="Times New Roman" w:hAnsi="Times New Roman" w:cs="Times New Roman"/>
          <w:sz w:val="28"/>
          <w:szCs w:val="28"/>
        </w:rPr>
        <w:lastRenderedPageBreak/>
        <w:t xml:space="preserve">      Все главные принципы организации питания в детском саду реализованы в десятидневном меню, утвержденным заведующим, исполнение которого проводится в строгом соответствии с технологическими картами. Для правильной обработки продуктов и сохранения в них необходимых ребенку питательных веществ в нашем учреждении созданы все необходимые условия: пищеблок соответствует всем санитарным и гигиеническим требованиям, укомплектован кадрами, в нем работают высококвалифицированные специалисты.</w:t>
      </w:r>
    </w:p>
    <w:p w:rsidR="008D62EC" w:rsidRPr="005D05D7" w:rsidRDefault="008D62EC" w:rsidP="005D05D7">
      <w:pPr>
        <w:tabs>
          <w:tab w:val="left" w:pos="284"/>
        </w:tabs>
        <w:spacing w:after="0"/>
        <w:rPr>
          <w:rFonts w:ascii="Times New Roman" w:hAnsi="Times New Roman" w:cs="Times New Roman"/>
          <w:sz w:val="28"/>
          <w:szCs w:val="28"/>
        </w:rPr>
      </w:pPr>
      <w:r w:rsidRPr="005D05D7">
        <w:rPr>
          <w:rFonts w:ascii="Times New Roman" w:hAnsi="Times New Roman" w:cs="Times New Roman"/>
          <w:color w:val="FF0000"/>
          <w:sz w:val="28"/>
          <w:szCs w:val="28"/>
        </w:rPr>
        <w:t xml:space="preserve"> </w:t>
      </w:r>
      <w:r w:rsidRPr="005D05D7">
        <w:rPr>
          <w:rFonts w:ascii="Times New Roman" w:hAnsi="Times New Roman" w:cs="Times New Roman"/>
          <w:color w:val="FF0000"/>
          <w:sz w:val="28"/>
          <w:szCs w:val="28"/>
        </w:rPr>
        <w:tab/>
      </w:r>
      <w:r w:rsidRPr="005D05D7">
        <w:rPr>
          <w:rFonts w:ascii="Times New Roman" w:hAnsi="Times New Roman" w:cs="Times New Roman"/>
          <w:sz w:val="28"/>
          <w:szCs w:val="28"/>
        </w:rPr>
        <w:t xml:space="preserve">Стоимость питания 1 дня </w:t>
      </w:r>
      <w:r w:rsidR="001D4C7D" w:rsidRPr="005D05D7">
        <w:rPr>
          <w:rFonts w:ascii="Times New Roman" w:hAnsi="Times New Roman" w:cs="Times New Roman"/>
          <w:sz w:val="28"/>
          <w:szCs w:val="28"/>
        </w:rPr>
        <w:t xml:space="preserve">в 2018 году </w:t>
      </w:r>
      <w:r w:rsidRPr="005D05D7">
        <w:rPr>
          <w:rFonts w:ascii="Times New Roman" w:hAnsi="Times New Roman" w:cs="Times New Roman"/>
          <w:sz w:val="28"/>
          <w:szCs w:val="28"/>
        </w:rPr>
        <w:t>на 1 ребенка составила:</w:t>
      </w:r>
    </w:p>
    <w:p w:rsidR="008D62EC" w:rsidRPr="005D05D7" w:rsidRDefault="008D62EC" w:rsidP="005D05D7">
      <w:pPr>
        <w:tabs>
          <w:tab w:val="left" w:pos="284"/>
        </w:tabs>
        <w:spacing w:after="0"/>
        <w:rPr>
          <w:rFonts w:ascii="Times New Roman" w:hAnsi="Times New Roman" w:cs="Times New Roman"/>
          <w:sz w:val="28"/>
          <w:szCs w:val="28"/>
        </w:rPr>
      </w:pPr>
      <w:r w:rsidRPr="005D05D7">
        <w:rPr>
          <w:rFonts w:ascii="Times New Roman" w:hAnsi="Times New Roman" w:cs="Times New Roman"/>
          <w:sz w:val="28"/>
          <w:szCs w:val="28"/>
        </w:rPr>
        <w:tab/>
      </w:r>
      <w:r w:rsidR="001D4C7D" w:rsidRPr="005D05D7">
        <w:rPr>
          <w:rFonts w:ascii="Times New Roman" w:hAnsi="Times New Roman" w:cs="Times New Roman"/>
          <w:sz w:val="28"/>
          <w:szCs w:val="28"/>
        </w:rPr>
        <w:t xml:space="preserve">- </w:t>
      </w:r>
      <w:r w:rsidRPr="005D05D7">
        <w:rPr>
          <w:rFonts w:ascii="Times New Roman" w:hAnsi="Times New Roman" w:cs="Times New Roman"/>
          <w:sz w:val="28"/>
          <w:szCs w:val="28"/>
        </w:rPr>
        <w:t xml:space="preserve"> (2-3 года) -   10</w:t>
      </w:r>
      <w:r w:rsidR="007A704E" w:rsidRPr="005D05D7">
        <w:rPr>
          <w:rFonts w:ascii="Times New Roman" w:hAnsi="Times New Roman" w:cs="Times New Roman"/>
          <w:sz w:val="28"/>
          <w:szCs w:val="28"/>
        </w:rPr>
        <w:t>7</w:t>
      </w:r>
      <w:r w:rsidRPr="005D05D7">
        <w:rPr>
          <w:rFonts w:ascii="Times New Roman" w:hAnsi="Times New Roman" w:cs="Times New Roman"/>
          <w:sz w:val="28"/>
          <w:szCs w:val="28"/>
        </w:rPr>
        <w:t>,</w:t>
      </w:r>
      <w:r w:rsidR="007A704E" w:rsidRPr="005D05D7">
        <w:rPr>
          <w:rFonts w:ascii="Times New Roman" w:hAnsi="Times New Roman" w:cs="Times New Roman"/>
          <w:sz w:val="28"/>
          <w:szCs w:val="28"/>
        </w:rPr>
        <w:t>47</w:t>
      </w:r>
      <w:r w:rsidRPr="005D05D7">
        <w:rPr>
          <w:rFonts w:ascii="Times New Roman" w:hAnsi="Times New Roman" w:cs="Times New Roman"/>
          <w:sz w:val="28"/>
          <w:szCs w:val="28"/>
        </w:rPr>
        <w:t xml:space="preserve"> руб.</w:t>
      </w:r>
      <w:r w:rsidR="001D4C7D" w:rsidRPr="005D05D7">
        <w:rPr>
          <w:rFonts w:ascii="Times New Roman" w:hAnsi="Times New Roman" w:cs="Times New Roman"/>
          <w:sz w:val="28"/>
          <w:szCs w:val="28"/>
        </w:rPr>
        <w:t xml:space="preserve">                    </w:t>
      </w:r>
      <w:r w:rsidRPr="005D05D7">
        <w:rPr>
          <w:rFonts w:ascii="Times New Roman" w:hAnsi="Times New Roman" w:cs="Times New Roman"/>
          <w:sz w:val="28"/>
          <w:szCs w:val="28"/>
        </w:rPr>
        <w:t xml:space="preserve"> (3-7 лет) -  1</w:t>
      </w:r>
      <w:r w:rsidR="007A704E" w:rsidRPr="005D05D7">
        <w:rPr>
          <w:rFonts w:ascii="Times New Roman" w:hAnsi="Times New Roman" w:cs="Times New Roman"/>
          <w:sz w:val="28"/>
          <w:szCs w:val="28"/>
        </w:rPr>
        <w:t>21</w:t>
      </w:r>
      <w:r w:rsidRPr="005D05D7">
        <w:rPr>
          <w:rFonts w:ascii="Times New Roman" w:hAnsi="Times New Roman" w:cs="Times New Roman"/>
          <w:sz w:val="28"/>
          <w:szCs w:val="28"/>
        </w:rPr>
        <w:t>,</w:t>
      </w:r>
      <w:r w:rsidR="007A704E" w:rsidRPr="005D05D7">
        <w:rPr>
          <w:rFonts w:ascii="Times New Roman" w:hAnsi="Times New Roman" w:cs="Times New Roman"/>
          <w:sz w:val="28"/>
          <w:szCs w:val="28"/>
        </w:rPr>
        <w:t>65</w:t>
      </w:r>
      <w:r w:rsidRPr="005D05D7">
        <w:rPr>
          <w:rFonts w:ascii="Times New Roman" w:hAnsi="Times New Roman" w:cs="Times New Roman"/>
          <w:sz w:val="28"/>
          <w:szCs w:val="28"/>
        </w:rPr>
        <w:t xml:space="preserve"> руб.</w:t>
      </w:r>
    </w:p>
    <w:p w:rsidR="008D62EC" w:rsidRPr="005D05D7" w:rsidRDefault="008D62EC" w:rsidP="005D05D7">
      <w:pPr>
        <w:spacing w:after="0"/>
        <w:rPr>
          <w:rFonts w:ascii="Times New Roman" w:hAnsi="Times New Roman" w:cs="Times New Roman"/>
          <w:sz w:val="28"/>
          <w:szCs w:val="28"/>
        </w:rPr>
      </w:pPr>
      <w:r w:rsidRPr="005D05D7">
        <w:rPr>
          <w:rFonts w:ascii="Times New Roman" w:hAnsi="Times New Roman" w:cs="Times New Roman"/>
          <w:sz w:val="28"/>
          <w:szCs w:val="28"/>
        </w:rPr>
        <w:t xml:space="preserve">   На питание детей в 201</w:t>
      </w:r>
      <w:r w:rsidR="0075770D" w:rsidRPr="005D05D7">
        <w:rPr>
          <w:rFonts w:ascii="Times New Roman" w:hAnsi="Times New Roman" w:cs="Times New Roman"/>
          <w:sz w:val="28"/>
          <w:szCs w:val="28"/>
        </w:rPr>
        <w:t>8</w:t>
      </w:r>
      <w:r w:rsidRPr="005D05D7">
        <w:rPr>
          <w:rFonts w:ascii="Times New Roman" w:hAnsi="Times New Roman" w:cs="Times New Roman"/>
          <w:sz w:val="28"/>
          <w:szCs w:val="28"/>
        </w:rPr>
        <w:t xml:space="preserve"> году было выделено всего                                                                    </w:t>
      </w:r>
      <w:r w:rsidR="007A704E" w:rsidRPr="005D05D7">
        <w:rPr>
          <w:rFonts w:ascii="Times New Roman" w:hAnsi="Times New Roman" w:cs="Times New Roman"/>
          <w:sz w:val="28"/>
          <w:szCs w:val="28"/>
        </w:rPr>
        <w:t>5 597 690,30 руб.</w:t>
      </w:r>
      <w:r w:rsidRPr="005D05D7">
        <w:rPr>
          <w:rFonts w:ascii="Times New Roman" w:hAnsi="Times New Roman" w:cs="Times New Roman"/>
          <w:sz w:val="28"/>
          <w:szCs w:val="28"/>
        </w:rPr>
        <w:t>, из них:</w:t>
      </w:r>
    </w:p>
    <w:p w:rsidR="008D62EC" w:rsidRPr="005D05D7" w:rsidRDefault="008D62EC" w:rsidP="005D05D7">
      <w:pPr>
        <w:tabs>
          <w:tab w:val="left" w:pos="284"/>
        </w:tabs>
        <w:spacing w:after="0"/>
        <w:rPr>
          <w:rFonts w:ascii="Times New Roman" w:hAnsi="Times New Roman" w:cs="Times New Roman"/>
          <w:sz w:val="28"/>
          <w:szCs w:val="28"/>
        </w:rPr>
      </w:pPr>
      <w:r w:rsidRPr="005D05D7">
        <w:rPr>
          <w:rFonts w:ascii="Times New Roman" w:hAnsi="Times New Roman" w:cs="Times New Roman"/>
          <w:sz w:val="28"/>
          <w:szCs w:val="28"/>
        </w:rPr>
        <w:t xml:space="preserve">   - местный бюджет                      – </w:t>
      </w:r>
      <w:r w:rsidR="001D4C7D" w:rsidRPr="005D05D7">
        <w:rPr>
          <w:rFonts w:ascii="Times New Roman" w:hAnsi="Times New Roman" w:cs="Times New Roman"/>
          <w:sz w:val="28"/>
          <w:szCs w:val="28"/>
        </w:rPr>
        <w:t>2 012 796,67</w:t>
      </w:r>
      <w:r w:rsidRPr="005D05D7">
        <w:rPr>
          <w:rFonts w:ascii="Times New Roman" w:hAnsi="Times New Roman" w:cs="Times New Roman"/>
          <w:sz w:val="28"/>
          <w:szCs w:val="28"/>
        </w:rPr>
        <w:t xml:space="preserve"> руб.</w:t>
      </w:r>
    </w:p>
    <w:p w:rsidR="008D62EC" w:rsidRPr="005D05D7" w:rsidRDefault="008D62EC" w:rsidP="005D05D7">
      <w:pPr>
        <w:tabs>
          <w:tab w:val="left" w:pos="284"/>
        </w:tabs>
        <w:spacing w:after="0"/>
        <w:rPr>
          <w:rFonts w:ascii="Times New Roman" w:hAnsi="Times New Roman" w:cs="Times New Roman"/>
          <w:sz w:val="28"/>
          <w:szCs w:val="28"/>
        </w:rPr>
      </w:pPr>
      <w:r w:rsidRPr="005D05D7">
        <w:rPr>
          <w:rFonts w:ascii="Times New Roman" w:hAnsi="Times New Roman" w:cs="Times New Roman"/>
          <w:sz w:val="28"/>
          <w:szCs w:val="28"/>
        </w:rPr>
        <w:t xml:space="preserve">   - родительская плата                 – 3 </w:t>
      </w:r>
      <w:r w:rsidR="001D4C7D" w:rsidRPr="005D05D7">
        <w:rPr>
          <w:rFonts w:ascii="Times New Roman" w:hAnsi="Times New Roman" w:cs="Times New Roman"/>
          <w:sz w:val="28"/>
          <w:szCs w:val="28"/>
        </w:rPr>
        <w:t>584</w:t>
      </w:r>
      <w:r w:rsidRPr="005D05D7">
        <w:rPr>
          <w:rFonts w:ascii="Times New Roman" w:hAnsi="Times New Roman" w:cs="Times New Roman"/>
          <w:sz w:val="28"/>
          <w:szCs w:val="28"/>
        </w:rPr>
        <w:t> 9</w:t>
      </w:r>
      <w:r w:rsidR="001D4C7D" w:rsidRPr="005D05D7">
        <w:rPr>
          <w:rFonts w:ascii="Times New Roman" w:hAnsi="Times New Roman" w:cs="Times New Roman"/>
          <w:sz w:val="28"/>
          <w:szCs w:val="28"/>
        </w:rPr>
        <w:t>63</w:t>
      </w:r>
      <w:r w:rsidRPr="005D05D7">
        <w:rPr>
          <w:rFonts w:ascii="Times New Roman" w:hAnsi="Times New Roman" w:cs="Times New Roman"/>
          <w:sz w:val="28"/>
          <w:szCs w:val="28"/>
        </w:rPr>
        <w:t>,</w:t>
      </w:r>
      <w:r w:rsidR="001D4C7D" w:rsidRPr="005D05D7">
        <w:rPr>
          <w:rFonts w:ascii="Times New Roman" w:hAnsi="Times New Roman" w:cs="Times New Roman"/>
          <w:sz w:val="28"/>
          <w:szCs w:val="28"/>
        </w:rPr>
        <w:t>67</w:t>
      </w:r>
      <w:r w:rsidRPr="005D05D7">
        <w:rPr>
          <w:rFonts w:ascii="Times New Roman" w:hAnsi="Times New Roman" w:cs="Times New Roman"/>
          <w:sz w:val="28"/>
          <w:szCs w:val="28"/>
        </w:rPr>
        <w:t xml:space="preserve"> руб.</w:t>
      </w:r>
    </w:p>
    <w:p w:rsidR="008D62EC" w:rsidRPr="005D05D7" w:rsidRDefault="008D62EC" w:rsidP="005D05D7">
      <w:pPr>
        <w:spacing w:after="0"/>
        <w:ind w:firstLine="708"/>
        <w:rPr>
          <w:rFonts w:ascii="Times New Roman" w:eastAsia="Times New Roman" w:hAnsi="Times New Roman" w:cs="Times New Roman"/>
          <w:color w:val="000000"/>
          <w:sz w:val="28"/>
          <w:szCs w:val="28"/>
        </w:rPr>
      </w:pPr>
      <w:r w:rsidRPr="005D05D7">
        <w:rPr>
          <w:rFonts w:ascii="Times New Roman" w:hAnsi="Times New Roman" w:cs="Times New Roman"/>
          <w:b/>
          <w:sz w:val="28"/>
          <w:szCs w:val="28"/>
        </w:rPr>
        <w:t xml:space="preserve">Безопасность </w:t>
      </w:r>
      <w:r w:rsidRPr="005D05D7">
        <w:rPr>
          <w:rFonts w:ascii="Times New Roman" w:eastAsia="Times New Roman" w:hAnsi="Times New Roman" w:cs="Times New Roman"/>
          <w:color w:val="000000"/>
          <w:sz w:val="28"/>
          <w:szCs w:val="28"/>
        </w:rPr>
        <w:br/>
        <w:t xml:space="preserve">     Основным нормативно-правовым актом, содержащим положение об обеспечение безопасности участников образовательного процесса</w:t>
      </w:r>
      <w:r w:rsidR="00105739" w:rsidRPr="005D05D7">
        <w:rPr>
          <w:rFonts w:ascii="Times New Roman" w:eastAsia="Times New Roman" w:hAnsi="Times New Roman" w:cs="Times New Roman"/>
          <w:color w:val="000000"/>
          <w:sz w:val="28"/>
          <w:szCs w:val="28"/>
        </w:rPr>
        <w:t>,</w:t>
      </w:r>
      <w:r w:rsidRPr="005D05D7">
        <w:rPr>
          <w:rFonts w:ascii="Times New Roman" w:eastAsia="Times New Roman" w:hAnsi="Times New Roman" w:cs="Times New Roman"/>
          <w:color w:val="000000"/>
          <w:sz w:val="28"/>
          <w:szCs w:val="28"/>
        </w:rPr>
        <w:t xml:space="preserve"> является закон РФ «Об образовании»,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8D62EC" w:rsidRPr="005D05D7" w:rsidRDefault="008D62EC" w:rsidP="005D05D7">
      <w:pPr>
        <w:shd w:val="clear" w:color="auto" w:fill="FFFFFF"/>
        <w:spacing w:after="0"/>
        <w:ind w:firstLine="708"/>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Обеспечение безопасности в дошкольном учреждении определяется несколькими направлениями:</w:t>
      </w:r>
    </w:p>
    <w:p w:rsidR="008D62EC" w:rsidRPr="005D05D7" w:rsidRDefault="008D62EC" w:rsidP="005D05D7">
      <w:pPr>
        <w:numPr>
          <w:ilvl w:val="0"/>
          <w:numId w:val="6"/>
        </w:numPr>
        <w:shd w:val="clear" w:color="auto" w:fill="FFFFFF"/>
        <w:spacing w:after="0"/>
        <w:ind w:left="1428"/>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Обеспечение охраны труда сотрудников учреждения</w:t>
      </w:r>
    </w:p>
    <w:p w:rsidR="008D62EC" w:rsidRPr="005D05D7" w:rsidRDefault="008D62EC" w:rsidP="005D05D7">
      <w:pPr>
        <w:numPr>
          <w:ilvl w:val="0"/>
          <w:numId w:val="6"/>
        </w:numPr>
        <w:shd w:val="clear" w:color="auto" w:fill="FFFFFF"/>
        <w:spacing w:after="0"/>
        <w:ind w:left="1428"/>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Обеспечение охраны жизни и здоровья воспитанников</w:t>
      </w:r>
    </w:p>
    <w:p w:rsidR="008D62EC" w:rsidRPr="005D05D7" w:rsidRDefault="008D62EC" w:rsidP="005D05D7">
      <w:p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(пожарная безопасность, безопасность в быту, личная безопасность, профилактика детского дорожно-транспортного травматизма)</w:t>
      </w:r>
    </w:p>
    <w:p w:rsidR="008D62EC" w:rsidRPr="005D05D7" w:rsidRDefault="008D62EC" w:rsidP="005D05D7">
      <w:pPr>
        <w:numPr>
          <w:ilvl w:val="0"/>
          <w:numId w:val="7"/>
        </w:numPr>
        <w:shd w:val="clear" w:color="auto" w:fill="FFFFFF"/>
        <w:spacing w:after="0"/>
        <w:ind w:left="1428"/>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Пожарная безопасность</w:t>
      </w:r>
    </w:p>
    <w:p w:rsidR="008D62EC" w:rsidRPr="005D05D7" w:rsidRDefault="008D62EC" w:rsidP="005D05D7">
      <w:pPr>
        <w:numPr>
          <w:ilvl w:val="0"/>
          <w:numId w:val="7"/>
        </w:numPr>
        <w:shd w:val="clear" w:color="auto" w:fill="FFFFFF"/>
        <w:spacing w:after="0"/>
        <w:ind w:left="1428"/>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Гражданская оборона</w:t>
      </w:r>
    </w:p>
    <w:p w:rsidR="008D62EC" w:rsidRPr="005D05D7" w:rsidRDefault="008D62EC" w:rsidP="005D05D7">
      <w:pPr>
        <w:numPr>
          <w:ilvl w:val="0"/>
          <w:numId w:val="7"/>
        </w:numPr>
        <w:shd w:val="clear" w:color="auto" w:fill="FFFFFF"/>
        <w:spacing w:after="0"/>
        <w:ind w:left="1428"/>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Предупреждение и ликвидация чрезвычайных ситуаций</w:t>
      </w:r>
    </w:p>
    <w:p w:rsidR="008D62EC" w:rsidRPr="005D05D7" w:rsidRDefault="008D62EC" w:rsidP="005D05D7">
      <w:pPr>
        <w:numPr>
          <w:ilvl w:val="0"/>
          <w:numId w:val="7"/>
        </w:numPr>
        <w:shd w:val="clear" w:color="auto" w:fill="FFFFFF"/>
        <w:spacing w:after="0"/>
        <w:ind w:left="1428"/>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Антитеррористическая защита</w:t>
      </w:r>
    </w:p>
    <w:p w:rsidR="008D62EC" w:rsidRPr="005D05D7" w:rsidRDefault="008D62EC" w:rsidP="005D05D7">
      <w:pPr>
        <w:shd w:val="clear" w:color="auto" w:fill="FFFFFF"/>
        <w:spacing w:after="0"/>
        <w:ind w:firstLine="708"/>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 xml:space="preserve">В детском саду поддерживаются в состоянии постоянной готовности первичные средства пожаротушения: огнетушители, пожарные краны, пожарные шланги и т.д. Соблюдаются требования к содержанию эвакуационных выходов. </w:t>
      </w:r>
      <w:r w:rsidRPr="005D05D7">
        <w:rPr>
          <w:rFonts w:ascii="Times New Roman" w:eastAsia="Times New Roman" w:hAnsi="Times New Roman" w:cs="Times New Roman"/>
          <w:b/>
          <w:color w:val="000000"/>
          <w:sz w:val="28"/>
          <w:szCs w:val="28"/>
        </w:rPr>
        <w:t>Согласно акту проверки по подготовке учреждения к новому учебному году нарушений требований пожарной безопасности в детском саду не выявлено.</w:t>
      </w:r>
      <w:r w:rsidRPr="005D05D7">
        <w:rPr>
          <w:rFonts w:ascii="Times New Roman" w:eastAsia="Times New Roman" w:hAnsi="Times New Roman" w:cs="Times New Roman"/>
          <w:b/>
          <w:color w:val="000000"/>
          <w:sz w:val="28"/>
          <w:szCs w:val="28"/>
        </w:rPr>
        <w:br/>
      </w:r>
      <w:r w:rsidRPr="005D05D7">
        <w:rPr>
          <w:rFonts w:ascii="Times New Roman" w:eastAsia="Times New Roman" w:hAnsi="Times New Roman" w:cs="Times New Roman"/>
          <w:color w:val="000000"/>
          <w:sz w:val="28"/>
          <w:szCs w:val="28"/>
        </w:rPr>
        <w:t xml:space="preserve">   В целях соблюдения антитеррористической безопасности в детском саду установлена кнопка тревожной сигнализации. В начале учебного года издан приказ об организации охраны пропускного и внутриобъектного режима работы в здании и на территории детского сада.</w:t>
      </w:r>
    </w:p>
    <w:p w:rsidR="008D62EC" w:rsidRPr="005D05D7" w:rsidRDefault="008D62EC" w:rsidP="005D05D7">
      <w:pPr>
        <w:shd w:val="clear" w:color="auto" w:fill="FFFFFF"/>
        <w:spacing w:after="0"/>
        <w:ind w:firstLine="708"/>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b/>
          <w:color w:val="000000"/>
          <w:sz w:val="28"/>
          <w:szCs w:val="28"/>
        </w:rPr>
        <w:t>Главной целью</w:t>
      </w:r>
      <w:r w:rsidRPr="005D05D7">
        <w:rPr>
          <w:rFonts w:ascii="Times New Roman" w:eastAsia="Times New Roman" w:hAnsi="Times New Roman" w:cs="Times New Roman"/>
          <w:color w:val="000000"/>
          <w:sz w:val="28"/>
          <w:szCs w:val="28"/>
        </w:rPr>
        <w:t xml:space="preserve"> по охране труда в детском саду является создание и обеспечение здоровых и безопасных условий труда, сохранение жизни и здоровья </w:t>
      </w:r>
      <w:r w:rsidRPr="005D05D7">
        <w:rPr>
          <w:rFonts w:ascii="Times New Roman" w:eastAsia="Times New Roman" w:hAnsi="Times New Roman" w:cs="Times New Roman"/>
          <w:color w:val="000000"/>
          <w:sz w:val="28"/>
          <w:szCs w:val="28"/>
        </w:rPr>
        <w:lastRenderedPageBreak/>
        <w:t>воспитанников и работающих в процессе труда, воспитания и организованного отдыха, создание оптимального режима труда обучения и организованного отдыха.</w:t>
      </w:r>
    </w:p>
    <w:p w:rsidR="008D62EC" w:rsidRPr="005D05D7" w:rsidRDefault="008D62EC" w:rsidP="005D05D7">
      <w:pPr>
        <w:numPr>
          <w:ilvl w:val="0"/>
          <w:numId w:val="8"/>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проведен ежегодный замер сопротивления изоляции электрических сетей</w:t>
      </w:r>
    </w:p>
    <w:p w:rsidR="008D62EC" w:rsidRPr="005D05D7" w:rsidRDefault="008D62EC" w:rsidP="005D05D7">
      <w:pPr>
        <w:numPr>
          <w:ilvl w:val="0"/>
          <w:numId w:val="8"/>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проведено теплотехническое обследование электрощитовых детского сада</w:t>
      </w:r>
    </w:p>
    <w:p w:rsidR="008D62EC" w:rsidRPr="005D05D7" w:rsidRDefault="008D62EC" w:rsidP="005D05D7">
      <w:pPr>
        <w:numPr>
          <w:ilvl w:val="0"/>
          <w:numId w:val="8"/>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разработаны инструкции о мерах пожарной безопасности</w:t>
      </w:r>
    </w:p>
    <w:p w:rsidR="008D62EC" w:rsidRPr="005D05D7" w:rsidRDefault="008D62EC" w:rsidP="005D05D7">
      <w:pPr>
        <w:numPr>
          <w:ilvl w:val="0"/>
          <w:numId w:val="8"/>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создана локальная нормативно-правовая база, обеспечивающая планомерное проведение противопожарных мероприятий</w:t>
      </w:r>
    </w:p>
    <w:p w:rsidR="008D62EC" w:rsidRPr="005D05D7" w:rsidRDefault="008D62EC" w:rsidP="005D05D7">
      <w:pPr>
        <w:numPr>
          <w:ilvl w:val="0"/>
          <w:numId w:val="8"/>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проведены мероприятия по обеспечению пожарной безопасности</w:t>
      </w:r>
    </w:p>
    <w:p w:rsidR="008D62EC" w:rsidRPr="005D05D7" w:rsidRDefault="008D62EC" w:rsidP="005D05D7">
      <w:pPr>
        <w:shd w:val="clear" w:color="auto" w:fill="FFFFFF"/>
        <w:spacing w:after="0"/>
        <w:ind w:left="36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 инструктажи по пожарной безопасности, практические занятия по отработке плана эвакуации и порядка действий при ЧС, по пользованию средствами пожаротушения и т.д.)</w:t>
      </w:r>
    </w:p>
    <w:p w:rsidR="008D62EC" w:rsidRPr="005D05D7" w:rsidRDefault="008D62EC" w:rsidP="005D05D7">
      <w:pPr>
        <w:numPr>
          <w:ilvl w:val="0"/>
          <w:numId w:val="9"/>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проведены учебные тренировки по эвакуации воспитанников и сотрудников из здания детского сада (2 раза в год по пожарной безопасности: 2 раза – по антитеррористической</w:t>
      </w:r>
      <w:r w:rsidR="0075770D" w:rsidRPr="005D05D7">
        <w:rPr>
          <w:rFonts w:ascii="Times New Roman" w:eastAsia="Times New Roman" w:hAnsi="Times New Roman" w:cs="Times New Roman"/>
          <w:color w:val="000000"/>
          <w:sz w:val="28"/>
          <w:szCs w:val="28"/>
        </w:rPr>
        <w:t xml:space="preserve"> безопасности</w:t>
      </w:r>
      <w:r w:rsidRPr="005D05D7">
        <w:rPr>
          <w:rFonts w:ascii="Times New Roman" w:eastAsia="Times New Roman" w:hAnsi="Times New Roman" w:cs="Times New Roman"/>
          <w:color w:val="000000"/>
          <w:sz w:val="28"/>
          <w:szCs w:val="28"/>
        </w:rPr>
        <w:t>)</w:t>
      </w:r>
    </w:p>
    <w:p w:rsidR="008D62EC" w:rsidRPr="005D05D7" w:rsidRDefault="008D62EC" w:rsidP="005D05D7">
      <w:pPr>
        <w:numPr>
          <w:ilvl w:val="0"/>
          <w:numId w:val="9"/>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создана добровольная пожарная дружина детского сада</w:t>
      </w:r>
    </w:p>
    <w:p w:rsidR="008D62EC" w:rsidRPr="005D05D7" w:rsidRDefault="008D62EC" w:rsidP="005D05D7">
      <w:pPr>
        <w:numPr>
          <w:ilvl w:val="0"/>
          <w:numId w:val="9"/>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оформлен стенд по пожарной безопасности</w:t>
      </w:r>
    </w:p>
    <w:p w:rsidR="008D62EC" w:rsidRPr="005D05D7" w:rsidRDefault="008D62EC" w:rsidP="005D05D7">
      <w:pPr>
        <w:numPr>
          <w:ilvl w:val="0"/>
          <w:numId w:val="10"/>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проведена корректировка пакета документов по ГО</w:t>
      </w:r>
      <w:r w:rsidR="0075770D" w:rsidRPr="005D05D7">
        <w:rPr>
          <w:rFonts w:ascii="Times New Roman" w:eastAsia="Times New Roman" w:hAnsi="Times New Roman" w:cs="Times New Roman"/>
          <w:color w:val="000000"/>
          <w:sz w:val="28"/>
          <w:szCs w:val="28"/>
        </w:rPr>
        <w:t xml:space="preserve"> </w:t>
      </w:r>
      <w:r w:rsidRPr="005D05D7">
        <w:rPr>
          <w:rFonts w:ascii="Times New Roman" w:eastAsia="Times New Roman" w:hAnsi="Times New Roman" w:cs="Times New Roman"/>
          <w:color w:val="000000"/>
          <w:sz w:val="28"/>
          <w:szCs w:val="28"/>
        </w:rPr>
        <w:t>и</w:t>
      </w:r>
      <w:r w:rsidR="0075770D" w:rsidRPr="005D05D7">
        <w:rPr>
          <w:rFonts w:ascii="Times New Roman" w:eastAsia="Times New Roman" w:hAnsi="Times New Roman" w:cs="Times New Roman"/>
          <w:color w:val="000000"/>
          <w:sz w:val="28"/>
          <w:szCs w:val="28"/>
        </w:rPr>
        <w:t xml:space="preserve"> </w:t>
      </w:r>
      <w:r w:rsidRPr="005D05D7">
        <w:rPr>
          <w:rFonts w:ascii="Times New Roman" w:eastAsia="Times New Roman" w:hAnsi="Times New Roman" w:cs="Times New Roman"/>
          <w:color w:val="000000"/>
          <w:sz w:val="28"/>
          <w:szCs w:val="28"/>
        </w:rPr>
        <w:t>ЧС в соответствии с требованиями</w:t>
      </w:r>
    </w:p>
    <w:p w:rsidR="008D62EC" w:rsidRPr="005D05D7" w:rsidRDefault="008D62EC" w:rsidP="005D05D7">
      <w:pPr>
        <w:numPr>
          <w:ilvl w:val="0"/>
          <w:numId w:val="10"/>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организованы и проведены учебы со звеньями ГО</w:t>
      </w:r>
    </w:p>
    <w:p w:rsidR="008D62EC" w:rsidRPr="005D05D7" w:rsidRDefault="008D62EC" w:rsidP="005D05D7">
      <w:p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 xml:space="preserve">        Основными направлениями организации работы в области безопасности, </w:t>
      </w:r>
      <w:r w:rsidRPr="005D05D7">
        <w:rPr>
          <w:rFonts w:ascii="Times New Roman" w:eastAsia="Times New Roman" w:hAnsi="Times New Roman" w:cs="Times New Roman"/>
          <w:b/>
          <w:sz w:val="28"/>
          <w:szCs w:val="28"/>
        </w:rPr>
        <w:t>антитеррористической защищенности</w:t>
      </w:r>
      <w:r w:rsidRPr="005D05D7">
        <w:rPr>
          <w:rFonts w:ascii="Times New Roman" w:eastAsia="Times New Roman" w:hAnsi="Times New Roman" w:cs="Times New Roman"/>
          <w:color w:val="000000"/>
          <w:sz w:val="28"/>
          <w:szCs w:val="28"/>
        </w:rPr>
        <w:t xml:space="preserve"> детского сада являются:</w:t>
      </w:r>
    </w:p>
    <w:p w:rsidR="008D62EC" w:rsidRPr="005D05D7" w:rsidRDefault="008D62EC" w:rsidP="005D05D7">
      <w:pPr>
        <w:numPr>
          <w:ilvl w:val="0"/>
          <w:numId w:val="11"/>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организация работы по выполнению федеральных законов, постановлений, разработанных и реализуемых городских программ по обеспечению безопасности, антитеррористической защищенности образовательного учреждения, по противодействию терроризму и экстремизму</w:t>
      </w:r>
    </w:p>
    <w:p w:rsidR="008D62EC" w:rsidRPr="005D05D7" w:rsidRDefault="008D62EC" w:rsidP="005D05D7">
      <w:pPr>
        <w:numPr>
          <w:ilvl w:val="0"/>
          <w:numId w:val="11"/>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подготовка педагогического коллектива и воспитанников по вопросам</w:t>
      </w:r>
    </w:p>
    <w:p w:rsidR="008D62EC" w:rsidRPr="005D05D7" w:rsidRDefault="008D62EC" w:rsidP="005D05D7">
      <w:pPr>
        <w:shd w:val="clear" w:color="auto" w:fill="FFFFFF"/>
        <w:spacing w:after="0"/>
        <w:ind w:left="852"/>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личной и коллективной безопасности</w:t>
      </w:r>
    </w:p>
    <w:p w:rsidR="008D62EC" w:rsidRPr="005D05D7" w:rsidRDefault="008D62EC" w:rsidP="005D05D7">
      <w:pPr>
        <w:numPr>
          <w:ilvl w:val="0"/>
          <w:numId w:val="12"/>
        </w:numPr>
        <w:shd w:val="clear" w:color="auto" w:fill="FFFFFF"/>
        <w:spacing w:after="0"/>
        <w:jc w:val="both"/>
        <w:rPr>
          <w:rFonts w:ascii="Times New Roman" w:eastAsia="Times New Roman" w:hAnsi="Times New Roman" w:cs="Times New Roman"/>
          <w:b/>
          <w:sz w:val="28"/>
          <w:szCs w:val="28"/>
        </w:rPr>
      </w:pPr>
      <w:r w:rsidRPr="005D05D7">
        <w:rPr>
          <w:rFonts w:ascii="Times New Roman" w:eastAsia="Times New Roman" w:hAnsi="Times New Roman" w:cs="Times New Roman"/>
          <w:color w:val="000000"/>
          <w:sz w:val="28"/>
          <w:szCs w:val="28"/>
        </w:rPr>
        <w:t xml:space="preserve">совершенствование организации взаимодействия с правоохранительными органами и государственными структурами по обеспечению безопасности, антитеррористической защищенности образовательного учреждения во время образовательного процесса и при проведении массовых мероприятий. В целях соблюдения антитеррористической безопасности в ДОУ установлена </w:t>
      </w:r>
      <w:r w:rsidR="0075770D" w:rsidRPr="005D05D7">
        <w:rPr>
          <w:rFonts w:ascii="Times New Roman" w:eastAsia="Times New Roman" w:hAnsi="Times New Roman" w:cs="Times New Roman"/>
          <w:color w:val="000000"/>
          <w:sz w:val="28"/>
          <w:szCs w:val="28"/>
        </w:rPr>
        <w:t>кнопка тревожной сигнализации (КТС),</w:t>
      </w:r>
      <w:r w:rsidRPr="005D05D7">
        <w:rPr>
          <w:rFonts w:ascii="Times New Roman" w:eastAsia="Times New Roman" w:hAnsi="Times New Roman" w:cs="Times New Roman"/>
          <w:color w:val="000000"/>
          <w:sz w:val="28"/>
          <w:szCs w:val="28"/>
        </w:rPr>
        <w:t xml:space="preserve"> обслуживание которой осуществляется в рабочие дни  </w:t>
      </w:r>
      <w:r w:rsidRPr="005D05D7">
        <w:rPr>
          <w:rFonts w:ascii="Times New Roman" w:eastAsia="Times New Roman" w:hAnsi="Times New Roman" w:cs="Times New Roman"/>
          <w:b/>
          <w:sz w:val="28"/>
          <w:szCs w:val="28"/>
        </w:rPr>
        <w:t>с 6.00-до 18.00</w:t>
      </w:r>
    </w:p>
    <w:p w:rsidR="008D62EC" w:rsidRPr="005D05D7" w:rsidRDefault="008D62EC" w:rsidP="005D05D7">
      <w:pPr>
        <w:numPr>
          <w:ilvl w:val="0"/>
          <w:numId w:val="12"/>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целенаправленная работа с родительской общественностью о возросшей  необходимости  повышения ответственности и активности ее в деле воспитания у детей бдительности, соблюдения норм общественного поведения и требований безопасности</w:t>
      </w:r>
    </w:p>
    <w:p w:rsidR="008D62EC" w:rsidRPr="005D05D7" w:rsidRDefault="008D62EC" w:rsidP="005D05D7">
      <w:pPr>
        <w:numPr>
          <w:ilvl w:val="0"/>
          <w:numId w:val="13"/>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Утвержден Паспорт безопасности.</w:t>
      </w:r>
    </w:p>
    <w:p w:rsidR="008D62EC" w:rsidRPr="005D05D7" w:rsidRDefault="008D62EC" w:rsidP="005D05D7">
      <w:pPr>
        <w:numPr>
          <w:ilvl w:val="0"/>
          <w:numId w:val="13"/>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lastRenderedPageBreak/>
        <w:t>По учреждению изданы приказы по обеспечению безопасности сотрудников и воспитанников детского сада.</w:t>
      </w:r>
    </w:p>
    <w:p w:rsidR="008D62EC" w:rsidRPr="005D05D7" w:rsidRDefault="008D62EC" w:rsidP="005D05D7">
      <w:pPr>
        <w:numPr>
          <w:ilvl w:val="0"/>
          <w:numId w:val="13"/>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 xml:space="preserve">Установлено видеонаблюдение </w:t>
      </w:r>
    </w:p>
    <w:p w:rsidR="008D62EC" w:rsidRPr="005D05D7" w:rsidRDefault="008D62EC" w:rsidP="005D05D7">
      <w:pPr>
        <w:numPr>
          <w:ilvl w:val="0"/>
          <w:numId w:val="13"/>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Проводится регулярный инструктаж сотрудников и воспитанников по повышению антитеррористической безопасности детского сада и правилам поведения в случае возникновения различных ЧС.</w:t>
      </w:r>
    </w:p>
    <w:p w:rsidR="008D62EC" w:rsidRPr="005D05D7" w:rsidRDefault="008D62EC" w:rsidP="005D05D7">
      <w:pPr>
        <w:numPr>
          <w:ilvl w:val="0"/>
          <w:numId w:val="13"/>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Создана локальная нормативно-правовая база, обеспечивающая планомерное проведение противопожарных мероприятий.</w:t>
      </w:r>
    </w:p>
    <w:p w:rsidR="008D62EC" w:rsidRPr="005D05D7" w:rsidRDefault="008D62EC" w:rsidP="005D05D7">
      <w:pPr>
        <w:numPr>
          <w:ilvl w:val="0"/>
          <w:numId w:val="13"/>
        </w:numPr>
        <w:shd w:val="clear" w:color="auto" w:fill="FFFFFF"/>
        <w:spacing w:after="0"/>
        <w:jc w:val="both"/>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 xml:space="preserve">Круглосуточная охрана ДОУ осуществляется охранниками, которые имеются в штате. </w:t>
      </w:r>
    </w:p>
    <w:p w:rsidR="008D62EC" w:rsidRPr="005D05D7" w:rsidRDefault="008D62EC" w:rsidP="005D05D7">
      <w:pPr>
        <w:numPr>
          <w:ilvl w:val="0"/>
          <w:numId w:val="13"/>
        </w:numPr>
        <w:shd w:val="clear" w:color="auto" w:fill="FFFFFF"/>
        <w:spacing w:after="0"/>
        <w:jc w:val="both"/>
        <w:rPr>
          <w:rFonts w:ascii="Times New Roman" w:hAnsi="Times New Roman" w:cs="Times New Roman"/>
          <w:b/>
          <w:sz w:val="28"/>
          <w:szCs w:val="28"/>
          <w:u w:val="single"/>
        </w:rPr>
      </w:pPr>
      <w:r w:rsidRPr="005D05D7">
        <w:rPr>
          <w:rFonts w:ascii="Times New Roman" w:eastAsia="Times New Roman" w:hAnsi="Times New Roman" w:cs="Times New Roman"/>
          <w:color w:val="000000"/>
          <w:sz w:val="28"/>
          <w:szCs w:val="28"/>
        </w:rPr>
        <w:t>Пункт охраны расположен внутри здания детского сада, оборудован телефоном, АПС, видеонаблюдением (8 камер- 6 – наружны</w:t>
      </w:r>
      <w:r w:rsidR="00E97672" w:rsidRPr="005D05D7">
        <w:rPr>
          <w:rFonts w:ascii="Times New Roman" w:eastAsia="Times New Roman" w:hAnsi="Times New Roman" w:cs="Times New Roman"/>
          <w:color w:val="000000"/>
          <w:sz w:val="28"/>
          <w:szCs w:val="28"/>
        </w:rPr>
        <w:t>х</w:t>
      </w:r>
      <w:r w:rsidRPr="005D05D7">
        <w:rPr>
          <w:rFonts w:ascii="Times New Roman" w:eastAsia="Times New Roman" w:hAnsi="Times New Roman" w:cs="Times New Roman"/>
          <w:color w:val="000000"/>
          <w:sz w:val="28"/>
          <w:szCs w:val="28"/>
        </w:rPr>
        <w:t xml:space="preserve">, 2 – внутренние). </w:t>
      </w:r>
    </w:p>
    <w:p w:rsidR="0075770D" w:rsidRPr="005D05D7" w:rsidRDefault="0075770D" w:rsidP="005D05D7">
      <w:pPr>
        <w:numPr>
          <w:ilvl w:val="0"/>
          <w:numId w:val="13"/>
        </w:numPr>
        <w:shd w:val="clear" w:color="auto" w:fill="FFFFFF"/>
        <w:spacing w:after="0"/>
        <w:jc w:val="both"/>
        <w:rPr>
          <w:rFonts w:ascii="Times New Roman" w:hAnsi="Times New Roman" w:cs="Times New Roman"/>
          <w:b/>
          <w:sz w:val="28"/>
          <w:szCs w:val="28"/>
          <w:u w:val="single"/>
        </w:rPr>
      </w:pPr>
      <w:r w:rsidRPr="005D05D7">
        <w:rPr>
          <w:rFonts w:ascii="Times New Roman" w:eastAsia="Times New Roman" w:hAnsi="Times New Roman" w:cs="Times New Roman"/>
          <w:color w:val="000000"/>
          <w:sz w:val="28"/>
          <w:szCs w:val="28"/>
        </w:rPr>
        <w:t>Центральная входная дверь оборудована видеодомофоном.</w:t>
      </w:r>
    </w:p>
    <w:p w:rsidR="007A704E" w:rsidRPr="005D05D7" w:rsidRDefault="005D05D7" w:rsidP="005D05D7">
      <w:pPr>
        <w:spacing w:after="0" w:line="360" w:lineRule="auto"/>
        <w:rPr>
          <w:rFonts w:ascii="Times New Roman" w:hAnsi="Times New Roman" w:cs="Times New Roman"/>
          <w:b/>
          <w:sz w:val="28"/>
          <w:szCs w:val="28"/>
        </w:rPr>
      </w:pPr>
      <w:r w:rsidRPr="00A34355">
        <w:rPr>
          <w:rFonts w:ascii="Times New Roman" w:hAnsi="Times New Roman" w:cs="Times New Roman"/>
          <w:b/>
          <w:sz w:val="28"/>
          <w:szCs w:val="28"/>
        </w:rPr>
        <w:t>8</w:t>
      </w:r>
      <w:r w:rsidR="007A704E" w:rsidRPr="005D05D7">
        <w:rPr>
          <w:rFonts w:ascii="Times New Roman" w:hAnsi="Times New Roman" w:cs="Times New Roman"/>
          <w:b/>
          <w:sz w:val="28"/>
          <w:szCs w:val="28"/>
        </w:rPr>
        <w:t>. Финансово-хозяйственная деятельность</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Поскольку наше образовательное учреждение - юридическое лицо, то в соответствии с этим мы имеем регламентированный бюджет на год и совместно с экономическим отделом МУ УДО составляется смета расходов и доходов на финансовый год.</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 xml:space="preserve"> Финансирование учреждения в 2018 году осуществлялось из трех источников:  средства из республиканского  бюджета, из муниципального (местного) бюджета и внебюджетные источники финансирования.  Внебюджетный источник - это платные образовательные услуги.</w:t>
      </w:r>
    </w:p>
    <w:p w:rsidR="007A704E" w:rsidRPr="005D05D7" w:rsidRDefault="007A704E" w:rsidP="005D05D7">
      <w:pPr>
        <w:spacing w:after="0"/>
        <w:jc w:val="both"/>
        <w:rPr>
          <w:rFonts w:ascii="Times New Roman" w:hAnsi="Times New Roman" w:cs="Times New Roman"/>
          <w:b/>
          <w:sz w:val="28"/>
          <w:szCs w:val="28"/>
        </w:rPr>
      </w:pPr>
      <w:r w:rsidRPr="005D05D7">
        <w:rPr>
          <w:rFonts w:ascii="Times New Roman" w:hAnsi="Times New Roman" w:cs="Times New Roman"/>
          <w:b/>
          <w:sz w:val="28"/>
          <w:szCs w:val="28"/>
        </w:rPr>
        <w:t xml:space="preserve">         Объём средств учреждения всего:    26 974 558,49 рублей.</w:t>
      </w:r>
    </w:p>
    <w:p w:rsidR="007A704E" w:rsidRPr="005D05D7" w:rsidRDefault="007A704E" w:rsidP="005D05D7">
      <w:pPr>
        <w:spacing w:after="0"/>
        <w:jc w:val="both"/>
        <w:rPr>
          <w:rFonts w:ascii="Times New Roman" w:hAnsi="Times New Roman" w:cs="Times New Roman"/>
          <w:b/>
          <w:sz w:val="28"/>
          <w:szCs w:val="28"/>
        </w:rPr>
      </w:pPr>
      <w:r w:rsidRPr="005D05D7">
        <w:rPr>
          <w:rFonts w:ascii="Times New Roman" w:hAnsi="Times New Roman" w:cs="Times New Roman"/>
          <w:sz w:val="28"/>
          <w:szCs w:val="28"/>
        </w:rPr>
        <w:t>Размер финансирования детского сада в 2018 году: 26 616 035,95</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color w:val="000000"/>
          <w:sz w:val="28"/>
          <w:szCs w:val="28"/>
        </w:rPr>
        <w:t>Платные услуги –  358 522,54 (+ остатки на начало года 62 986,60) руб</w:t>
      </w:r>
      <w:r w:rsidRPr="005D05D7">
        <w:rPr>
          <w:rFonts w:ascii="Times New Roman" w:hAnsi="Times New Roman" w:cs="Times New Roman"/>
          <w:sz w:val="28"/>
          <w:szCs w:val="28"/>
        </w:rPr>
        <w:t>.</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Всего за 2018 год родительской платы поступило – 10 106 626,44 руб., которые направлены на содержание ребёнка в детском саду.</w:t>
      </w:r>
    </w:p>
    <w:p w:rsidR="007A704E" w:rsidRPr="005D05D7" w:rsidRDefault="007A704E" w:rsidP="005D05D7">
      <w:pPr>
        <w:spacing w:after="0"/>
        <w:ind w:firstLine="720"/>
        <w:jc w:val="both"/>
        <w:rPr>
          <w:rFonts w:ascii="Times New Roman" w:hAnsi="Times New Roman" w:cs="Times New Roman"/>
          <w:b/>
          <w:sz w:val="28"/>
          <w:szCs w:val="28"/>
        </w:rPr>
      </w:pPr>
      <w:r w:rsidRPr="005D05D7">
        <w:rPr>
          <w:rFonts w:ascii="Times New Roman" w:hAnsi="Times New Roman" w:cs="Times New Roman"/>
          <w:b/>
          <w:sz w:val="28"/>
          <w:szCs w:val="28"/>
        </w:rPr>
        <w:t>Расходы учреждения –  26 877 436,05  руб.</w:t>
      </w:r>
    </w:p>
    <w:p w:rsidR="007A704E" w:rsidRPr="005D05D7" w:rsidRDefault="007A704E" w:rsidP="005D05D7">
      <w:pPr>
        <w:spacing w:after="0"/>
        <w:ind w:firstLine="720"/>
        <w:rPr>
          <w:rFonts w:ascii="Times New Roman" w:hAnsi="Times New Roman" w:cs="Times New Roman"/>
          <w:sz w:val="28"/>
          <w:szCs w:val="28"/>
        </w:rPr>
      </w:pPr>
      <w:r w:rsidRPr="005D05D7">
        <w:rPr>
          <w:rFonts w:ascii="Times New Roman" w:hAnsi="Times New Roman" w:cs="Times New Roman"/>
          <w:sz w:val="28"/>
          <w:szCs w:val="28"/>
        </w:rPr>
        <w:t>На оплату труда было направлено – 19 024 347,68 руб.</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В т.ч. педагогическому персоналу –  9 491 433,91 руб.</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bCs/>
          <w:sz w:val="28"/>
          <w:szCs w:val="28"/>
        </w:rPr>
        <w:t xml:space="preserve">Заработная плата вспомогательного персонала </w:t>
      </w:r>
      <w:r w:rsidRPr="005D05D7">
        <w:rPr>
          <w:rFonts w:ascii="Times New Roman" w:hAnsi="Times New Roman" w:cs="Times New Roman"/>
          <w:sz w:val="28"/>
          <w:szCs w:val="28"/>
        </w:rPr>
        <w:t xml:space="preserve">– 9 532 913,77    </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На продукты питания – 5 597 690,30 руб.</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 xml:space="preserve">На налоги – 556 646,00 руб.                                    </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На коммунальные услуги и услуги связи – 1 394 905,63 руб.</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На работы и услуги по содержанию имущества – 160 438,71                      руб.</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 xml:space="preserve">На прочие работы и услуги – 58 539,64 руб. </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 xml:space="preserve">В т.ч по целевым программам: </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lastRenderedPageBreak/>
        <w:t>"Организация деятельности по профилактике правонарушений и преступлений в НМР на 2016-2020 годы" – 33 775,36 руб. (покупка металлической входной двери, видеодомофон).</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"Защита населения и территорий по обеспечению пожарной безопасности в НМР на 2014-2020 годы" – 37 850,39 руб.</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Увеличение стоимости основных средств – 6 988,45 руб. (покупка огнетушителей и пожарных рукавов)</w:t>
      </w:r>
    </w:p>
    <w:p w:rsidR="007A704E" w:rsidRPr="005D05D7" w:rsidRDefault="007A704E" w:rsidP="005D05D7">
      <w:pPr>
        <w:spacing w:after="0"/>
        <w:ind w:firstLine="720"/>
        <w:jc w:val="both"/>
        <w:rPr>
          <w:rFonts w:ascii="Times New Roman" w:hAnsi="Times New Roman" w:cs="Times New Roman"/>
          <w:sz w:val="28"/>
          <w:szCs w:val="28"/>
        </w:rPr>
      </w:pPr>
      <w:r w:rsidRPr="005D05D7">
        <w:rPr>
          <w:rFonts w:ascii="Times New Roman" w:hAnsi="Times New Roman" w:cs="Times New Roman"/>
          <w:sz w:val="28"/>
          <w:szCs w:val="28"/>
        </w:rPr>
        <w:t>Прочие затраты: 77 879,64 руб. (моющие и дезинфицирующие средства, медикаменты, учебные пособия, хозтовары)</w:t>
      </w:r>
    </w:p>
    <w:p w:rsidR="007A704E" w:rsidRPr="005D05D7" w:rsidRDefault="007A704E" w:rsidP="005D05D7">
      <w:pPr>
        <w:spacing w:after="0"/>
        <w:rPr>
          <w:rFonts w:ascii="Times New Roman" w:hAnsi="Times New Roman" w:cs="Times New Roman"/>
          <w:sz w:val="28"/>
          <w:szCs w:val="28"/>
        </w:rPr>
      </w:pPr>
      <w:r w:rsidRPr="005D05D7">
        <w:rPr>
          <w:rFonts w:ascii="Times New Roman" w:hAnsi="Times New Roman" w:cs="Times New Roman"/>
          <w:sz w:val="28"/>
          <w:szCs w:val="28"/>
        </w:rPr>
        <w:t xml:space="preserve">   </w:t>
      </w:r>
    </w:p>
    <w:p w:rsidR="007A704E" w:rsidRPr="005D05D7" w:rsidRDefault="007A704E" w:rsidP="005D05D7">
      <w:pPr>
        <w:spacing w:after="0"/>
        <w:rPr>
          <w:rFonts w:ascii="Times New Roman" w:hAnsi="Times New Roman" w:cs="Times New Roman"/>
          <w:sz w:val="28"/>
          <w:szCs w:val="28"/>
        </w:rPr>
      </w:pPr>
      <w:r w:rsidRPr="005D05D7">
        <w:rPr>
          <w:rFonts w:ascii="Times New Roman" w:hAnsi="Times New Roman" w:cs="Times New Roman"/>
          <w:sz w:val="28"/>
          <w:szCs w:val="28"/>
        </w:rPr>
        <w:t xml:space="preserve"> В  течении года оказывались дополнительные платные образовательные и оздоровительные услуги. </w:t>
      </w:r>
    </w:p>
    <w:p w:rsidR="007A704E" w:rsidRPr="005D05D7" w:rsidRDefault="007A704E" w:rsidP="005D05D7">
      <w:pPr>
        <w:spacing w:after="0"/>
        <w:rPr>
          <w:rFonts w:ascii="Times New Roman" w:hAnsi="Times New Roman" w:cs="Times New Roman"/>
          <w:color w:val="000000"/>
          <w:sz w:val="28"/>
          <w:szCs w:val="28"/>
        </w:rPr>
      </w:pPr>
      <w:r w:rsidRPr="005D05D7">
        <w:rPr>
          <w:rFonts w:ascii="Times New Roman" w:hAnsi="Times New Roman" w:cs="Times New Roman"/>
          <w:sz w:val="28"/>
          <w:szCs w:val="28"/>
        </w:rPr>
        <w:t xml:space="preserve">    Всего было охвачено </w:t>
      </w:r>
      <w:r w:rsidR="00E97672" w:rsidRPr="005D05D7">
        <w:rPr>
          <w:rFonts w:ascii="Times New Roman" w:hAnsi="Times New Roman" w:cs="Times New Roman"/>
          <w:sz w:val="28"/>
          <w:szCs w:val="28"/>
        </w:rPr>
        <w:t>139 детей</w:t>
      </w:r>
      <w:r w:rsidRPr="005D05D7">
        <w:rPr>
          <w:rFonts w:ascii="Times New Roman" w:hAnsi="Times New Roman" w:cs="Times New Roman"/>
          <w:b/>
          <w:color w:val="000000"/>
          <w:sz w:val="28"/>
          <w:szCs w:val="28"/>
        </w:rPr>
        <w:t xml:space="preserve"> – </w:t>
      </w:r>
      <w:r w:rsidR="00E97672" w:rsidRPr="005D05D7">
        <w:rPr>
          <w:rFonts w:ascii="Times New Roman" w:hAnsi="Times New Roman" w:cs="Times New Roman"/>
          <w:b/>
          <w:color w:val="000000"/>
          <w:sz w:val="28"/>
          <w:szCs w:val="28"/>
        </w:rPr>
        <w:t>50,3</w:t>
      </w:r>
      <w:r w:rsidRPr="005D05D7">
        <w:rPr>
          <w:rFonts w:ascii="Times New Roman" w:hAnsi="Times New Roman" w:cs="Times New Roman"/>
          <w:b/>
          <w:color w:val="000000"/>
          <w:sz w:val="28"/>
          <w:szCs w:val="28"/>
        </w:rPr>
        <w:t xml:space="preserve"> %</w:t>
      </w:r>
      <w:r w:rsidRPr="005D05D7">
        <w:rPr>
          <w:rFonts w:ascii="Times New Roman" w:hAnsi="Times New Roman" w:cs="Times New Roman"/>
          <w:color w:val="000000"/>
          <w:sz w:val="28"/>
          <w:szCs w:val="28"/>
        </w:rPr>
        <w:t xml:space="preserve">  от общего количества детей посещающих детский сад. </w:t>
      </w:r>
    </w:p>
    <w:p w:rsidR="007A704E" w:rsidRPr="005D05D7" w:rsidRDefault="007A704E" w:rsidP="005D05D7">
      <w:pPr>
        <w:spacing w:after="0"/>
        <w:ind w:firstLine="720"/>
        <w:jc w:val="both"/>
        <w:rPr>
          <w:rFonts w:ascii="Times New Roman" w:hAnsi="Times New Roman" w:cs="Times New Roman"/>
          <w:b/>
          <w:sz w:val="28"/>
          <w:szCs w:val="28"/>
        </w:rPr>
      </w:pPr>
      <w:r w:rsidRPr="005D05D7">
        <w:rPr>
          <w:rFonts w:ascii="Times New Roman" w:hAnsi="Times New Roman" w:cs="Times New Roman"/>
          <w:b/>
          <w:sz w:val="28"/>
          <w:szCs w:val="28"/>
        </w:rPr>
        <w:t>На доходы от предоставления платных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7066"/>
        <w:gridCol w:w="1973"/>
      </w:tblGrid>
      <w:tr w:rsidR="007A704E" w:rsidRPr="005D05D7" w:rsidTr="005D05D7">
        <w:tc>
          <w:tcPr>
            <w:tcW w:w="532" w:type="dxa"/>
          </w:tcPr>
          <w:p w:rsidR="007A704E" w:rsidRPr="005D05D7" w:rsidRDefault="007A704E" w:rsidP="005D05D7">
            <w:pPr>
              <w:spacing w:after="0"/>
              <w:jc w:val="both"/>
              <w:rPr>
                <w:rFonts w:ascii="Times New Roman" w:hAnsi="Times New Roman" w:cs="Times New Roman"/>
                <w:b/>
                <w:sz w:val="28"/>
                <w:szCs w:val="28"/>
              </w:rPr>
            </w:pPr>
            <w:r w:rsidRPr="005D05D7">
              <w:rPr>
                <w:rFonts w:ascii="Times New Roman" w:hAnsi="Times New Roman" w:cs="Times New Roman"/>
                <w:b/>
                <w:sz w:val="28"/>
                <w:szCs w:val="28"/>
              </w:rPr>
              <w:t>№</w:t>
            </w:r>
          </w:p>
        </w:tc>
        <w:tc>
          <w:tcPr>
            <w:tcW w:w="7066" w:type="dxa"/>
          </w:tcPr>
          <w:p w:rsidR="007A704E" w:rsidRPr="005D05D7" w:rsidRDefault="007A704E" w:rsidP="005D05D7">
            <w:pPr>
              <w:spacing w:after="0"/>
              <w:rPr>
                <w:rFonts w:ascii="Times New Roman" w:hAnsi="Times New Roman" w:cs="Times New Roman"/>
                <w:b/>
                <w:sz w:val="28"/>
                <w:szCs w:val="28"/>
              </w:rPr>
            </w:pPr>
            <w:r w:rsidRPr="005D05D7">
              <w:rPr>
                <w:rFonts w:ascii="Times New Roman" w:hAnsi="Times New Roman" w:cs="Times New Roman"/>
                <w:b/>
                <w:sz w:val="28"/>
                <w:szCs w:val="28"/>
              </w:rPr>
              <w:t>Название</w:t>
            </w:r>
          </w:p>
        </w:tc>
        <w:tc>
          <w:tcPr>
            <w:tcW w:w="1973" w:type="dxa"/>
          </w:tcPr>
          <w:p w:rsidR="007A704E" w:rsidRPr="005D05D7" w:rsidRDefault="007A704E" w:rsidP="005D05D7">
            <w:pPr>
              <w:spacing w:after="0"/>
              <w:jc w:val="both"/>
              <w:rPr>
                <w:rFonts w:ascii="Times New Roman" w:hAnsi="Times New Roman" w:cs="Times New Roman"/>
                <w:b/>
                <w:sz w:val="28"/>
                <w:szCs w:val="28"/>
              </w:rPr>
            </w:pPr>
            <w:r w:rsidRPr="005D05D7">
              <w:rPr>
                <w:rFonts w:ascii="Times New Roman" w:hAnsi="Times New Roman" w:cs="Times New Roman"/>
                <w:b/>
                <w:sz w:val="28"/>
                <w:szCs w:val="28"/>
              </w:rPr>
              <w:t>Стоимость (руб.)</w:t>
            </w:r>
          </w:p>
        </w:tc>
      </w:tr>
      <w:tr w:rsidR="007A704E" w:rsidRPr="005D05D7" w:rsidTr="005D05D7">
        <w:tc>
          <w:tcPr>
            <w:tcW w:w="532" w:type="dxa"/>
          </w:tcPr>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1</w:t>
            </w:r>
          </w:p>
        </w:tc>
        <w:tc>
          <w:tcPr>
            <w:tcW w:w="7066" w:type="dxa"/>
          </w:tcPr>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На оплату труда специалистов было направлено</w:t>
            </w:r>
          </w:p>
        </w:tc>
        <w:tc>
          <w:tcPr>
            <w:tcW w:w="1973" w:type="dxa"/>
          </w:tcPr>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199 034,16</w:t>
            </w:r>
          </w:p>
        </w:tc>
      </w:tr>
      <w:tr w:rsidR="007A704E" w:rsidRPr="005D05D7" w:rsidTr="005D05D7">
        <w:tc>
          <w:tcPr>
            <w:tcW w:w="532" w:type="dxa"/>
          </w:tcPr>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2</w:t>
            </w:r>
          </w:p>
        </w:tc>
        <w:tc>
          <w:tcPr>
            <w:tcW w:w="7066" w:type="dxa"/>
          </w:tcPr>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Оплата коммунальных услуг (электроэнергия, вода, тепло, интернет)</w:t>
            </w:r>
          </w:p>
        </w:tc>
        <w:tc>
          <w:tcPr>
            <w:tcW w:w="1973" w:type="dxa"/>
          </w:tcPr>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34 121,15</w:t>
            </w:r>
          </w:p>
        </w:tc>
      </w:tr>
      <w:tr w:rsidR="007A704E" w:rsidRPr="005D05D7" w:rsidTr="005D05D7">
        <w:tc>
          <w:tcPr>
            <w:tcW w:w="532" w:type="dxa"/>
          </w:tcPr>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3</w:t>
            </w:r>
          </w:p>
        </w:tc>
        <w:tc>
          <w:tcPr>
            <w:tcW w:w="7066" w:type="dxa"/>
          </w:tcPr>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На прочие работы и услуги</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 xml:space="preserve">В т.ч. 3 702,69 -за размещение (захоронение)ТКО; </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7 466,66 – электробезопасность, теплобезопасность;</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10 000,00 – повышение квалификации "Контракт систем в сфер закупок товаров, работ, услуг для обесп</w:t>
            </w:r>
            <w:r w:rsidR="00105739" w:rsidRPr="005D05D7">
              <w:rPr>
                <w:rFonts w:ascii="Times New Roman" w:hAnsi="Times New Roman" w:cs="Times New Roman"/>
                <w:sz w:val="28"/>
                <w:szCs w:val="28"/>
              </w:rPr>
              <w:t>ечение</w:t>
            </w:r>
            <w:r w:rsidRPr="005D05D7">
              <w:rPr>
                <w:rFonts w:ascii="Times New Roman" w:hAnsi="Times New Roman" w:cs="Times New Roman"/>
                <w:sz w:val="28"/>
                <w:szCs w:val="28"/>
              </w:rPr>
              <w:t xml:space="preserve"> гос</w:t>
            </w:r>
            <w:r w:rsidR="00105739" w:rsidRPr="005D05D7">
              <w:rPr>
                <w:rFonts w:ascii="Times New Roman" w:hAnsi="Times New Roman" w:cs="Times New Roman"/>
                <w:sz w:val="28"/>
                <w:szCs w:val="28"/>
              </w:rPr>
              <w:t>.</w:t>
            </w:r>
            <w:r w:rsidRPr="005D05D7">
              <w:rPr>
                <w:rFonts w:ascii="Times New Roman" w:hAnsi="Times New Roman" w:cs="Times New Roman"/>
                <w:sz w:val="28"/>
                <w:szCs w:val="28"/>
              </w:rPr>
              <w:t xml:space="preserve"> и мун</w:t>
            </w:r>
            <w:r w:rsidR="00105739" w:rsidRPr="005D05D7">
              <w:rPr>
                <w:rFonts w:ascii="Times New Roman" w:hAnsi="Times New Roman" w:cs="Times New Roman"/>
                <w:sz w:val="28"/>
                <w:szCs w:val="28"/>
              </w:rPr>
              <w:t>ицип.</w:t>
            </w:r>
            <w:r w:rsidRPr="005D05D7">
              <w:rPr>
                <w:rFonts w:ascii="Times New Roman" w:hAnsi="Times New Roman" w:cs="Times New Roman"/>
                <w:sz w:val="28"/>
                <w:szCs w:val="28"/>
              </w:rPr>
              <w:t xml:space="preserve"> нужд"; </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1 800,00 - за проведение санит</w:t>
            </w:r>
            <w:r w:rsidR="00105739" w:rsidRPr="005D05D7">
              <w:rPr>
                <w:rFonts w:ascii="Times New Roman" w:hAnsi="Times New Roman" w:cs="Times New Roman"/>
                <w:sz w:val="28"/>
                <w:szCs w:val="28"/>
              </w:rPr>
              <w:t>арно</w:t>
            </w:r>
            <w:r w:rsidRPr="005D05D7">
              <w:rPr>
                <w:rFonts w:ascii="Times New Roman" w:hAnsi="Times New Roman" w:cs="Times New Roman"/>
                <w:sz w:val="28"/>
                <w:szCs w:val="28"/>
              </w:rPr>
              <w:t>-гигиенического обучения</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1 799,49 - обучение "Охрана труда для руководит</w:t>
            </w:r>
            <w:r w:rsidR="00105739" w:rsidRPr="005D05D7">
              <w:rPr>
                <w:rFonts w:ascii="Times New Roman" w:hAnsi="Times New Roman" w:cs="Times New Roman"/>
                <w:sz w:val="28"/>
                <w:szCs w:val="28"/>
              </w:rPr>
              <w:t>елей</w:t>
            </w:r>
            <w:r w:rsidRPr="005D05D7">
              <w:rPr>
                <w:rFonts w:ascii="Times New Roman" w:hAnsi="Times New Roman" w:cs="Times New Roman"/>
                <w:sz w:val="28"/>
                <w:szCs w:val="28"/>
              </w:rPr>
              <w:t xml:space="preserve"> и специалистов организации";</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15 000,00 - сопровождение программного комплекса "БАРС-Бюджет"</w:t>
            </w:r>
          </w:p>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982,00 - разработка плана графика;</w:t>
            </w:r>
          </w:p>
          <w:p w:rsidR="007A704E" w:rsidRPr="005D05D7" w:rsidRDefault="007A704E" w:rsidP="005D05D7">
            <w:pPr>
              <w:spacing w:after="0"/>
              <w:jc w:val="both"/>
              <w:rPr>
                <w:rFonts w:ascii="Times New Roman" w:hAnsi="Times New Roman" w:cs="Times New Roman"/>
                <w:sz w:val="28"/>
                <w:szCs w:val="28"/>
                <w:lang w:val="tt-RU"/>
              </w:rPr>
            </w:pPr>
            <w:r w:rsidRPr="005D05D7">
              <w:rPr>
                <w:rFonts w:ascii="Times New Roman" w:hAnsi="Times New Roman" w:cs="Times New Roman"/>
                <w:sz w:val="28"/>
                <w:szCs w:val="28"/>
              </w:rPr>
              <w:t>2 000,00 – ветудостоверение.</w:t>
            </w:r>
          </w:p>
        </w:tc>
        <w:tc>
          <w:tcPr>
            <w:tcW w:w="1973" w:type="dxa"/>
          </w:tcPr>
          <w:p w:rsidR="007A704E" w:rsidRPr="005D05D7" w:rsidRDefault="007A704E"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42 750,84</w:t>
            </w:r>
          </w:p>
        </w:tc>
      </w:tr>
      <w:tr w:rsidR="007A704E" w:rsidRPr="005D05D7" w:rsidTr="005D05D7">
        <w:tc>
          <w:tcPr>
            <w:tcW w:w="532" w:type="dxa"/>
          </w:tcPr>
          <w:p w:rsidR="007A704E" w:rsidRPr="005D05D7" w:rsidRDefault="007A704E" w:rsidP="005D05D7">
            <w:pPr>
              <w:spacing w:after="0"/>
              <w:jc w:val="both"/>
              <w:rPr>
                <w:rFonts w:ascii="Times New Roman" w:hAnsi="Times New Roman" w:cs="Times New Roman"/>
                <w:b/>
                <w:sz w:val="28"/>
                <w:szCs w:val="28"/>
              </w:rPr>
            </w:pPr>
          </w:p>
        </w:tc>
        <w:tc>
          <w:tcPr>
            <w:tcW w:w="7066" w:type="dxa"/>
          </w:tcPr>
          <w:p w:rsidR="007A704E" w:rsidRPr="005D05D7" w:rsidRDefault="007A704E" w:rsidP="005D05D7">
            <w:pPr>
              <w:spacing w:after="0"/>
              <w:jc w:val="both"/>
              <w:rPr>
                <w:rFonts w:ascii="Times New Roman" w:hAnsi="Times New Roman" w:cs="Times New Roman"/>
                <w:b/>
                <w:sz w:val="28"/>
                <w:szCs w:val="28"/>
              </w:rPr>
            </w:pPr>
            <w:r w:rsidRPr="005D05D7">
              <w:rPr>
                <w:rFonts w:ascii="Times New Roman" w:hAnsi="Times New Roman" w:cs="Times New Roman"/>
                <w:b/>
                <w:sz w:val="28"/>
                <w:szCs w:val="28"/>
              </w:rPr>
              <w:t>ИТОГО</w:t>
            </w:r>
          </w:p>
        </w:tc>
        <w:tc>
          <w:tcPr>
            <w:tcW w:w="1973" w:type="dxa"/>
          </w:tcPr>
          <w:p w:rsidR="007A704E" w:rsidRPr="005D05D7" w:rsidRDefault="007A704E" w:rsidP="005D05D7">
            <w:pPr>
              <w:spacing w:after="0"/>
              <w:jc w:val="both"/>
              <w:rPr>
                <w:rFonts w:ascii="Times New Roman" w:hAnsi="Times New Roman" w:cs="Times New Roman"/>
                <w:b/>
                <w:sz w:val="28"/>
                <w:szCs w:val="28"/>
              </w:rPr>
            </w:pPr>
            <w:r w:rsidRPr="005D05D7">
              <w:rPr>
                <w:rFonts w:ascii="Times New Roman" w:hAnsi="Times New Roman" w:cs="Times New Roman"/>
                <w:b/>
                <w:sz w:val="28"/>
                <w:szCs w:val="28"/>
              </w:rPr>
              <w:t>343 225,09</w:t>
            </w:r>
          </w:p>
        </w:tc>
      </w:tr>
    </w:tbl>
    <w:p w:rsidR="007A704E" w:rsidRPr="005D05D7" w:rsidRDefault="007A704E" w:rsidP="005D05D7">
      <w:pPr>
        <w:spacing w:after="0"/>
        <w:jc w:val="both"/>
        <w:rPr>
          <w:rFonts w:ascii="Times New Roman" w:hAnsi="Times New Roman" w:cs="Times New Roman"/>
          <w:sz w:val="28"/>
          <w:szCs w:val="28"/>
          <w:lang w:val="tt-RU"/>
        </w:rPr>
      </w:pPr>
    </w:p>
    <w:p w:rsidR="008D62EC" w:rsidRPr="005D05D7" w:rsidRDefault="008D62EC" w:rsidP="005D05D7">
      <w:pPr>
        <w:spacing w:after="0"/>
        <w:jc w:val="both"/>
        <w:rPr>
          <w:rFonts w:ascii="Times New Roman" w:hAnsi="Times New Roman" w:cs="Times New Roman"/>
          <w:sz w:val="28"/>
          <w:szCs w:val="28"/>
          <w:lang w:val="tt-RU"/>
        </w:rPr>
      </w:pPr>
      <w:r w:rsidRPr="005D05D7">
        <w:rPr>
          <w:rFonts w:ascii="Times New Roman" w:hAnsi="Times New Roman" w:cs="Times New Roman"/>
          <w:b/>
          <w:color w:val="FF0000"/>
          <w:sz w:val="28"/>
          <w:szCs w:val="28"/>
        </w:rPr>
        <w:t xml:space="preserve">    </w:t>
      </w:r>
      <w:r w:rsidRPr="005D05D7">
        <w:rPr>
          <w:rFonts w:ascii="Times New Roman" w:hAnsi="Times New Roman" w:cs="Times New Roman"/>
          <w:b/>
          <w:sz w:val="28"/>
          <w:szCs w:val="28"/>
          <w:u w:val="single"/>
          <w:lang w:val="tt-RU"/>
        </w:rPr>
        <w:t xml:space="preserve">     </w:t>
      </w:r>
    </w:p>
    <w:p w:rsidR="008D62EC" w:rsidRPr="005D05D7" w:rsidRDefault="008D62EC" w:rsidP="005D05D7">
      <w:pPr>
        <w:spacing w:after="0"/>
        <w:ind w:firstLine="567"/>
        <w:jc w:val="both"/>
        <w:rPr>
          <w:rFonts w:ascii="Times New Roman" w:hAnsi="Times New Roman" w:cs="Times New Roman"/>
          <w:sz w:val="28"/>
          <w:szCs w:val="28"/>
        </w:rPr>
      </w:pPr>
      <w:r w:rsidRPr="005D05D7">
        <w:rPr>
          <w:rFonts w:ascii="Times New Roman" w:hAnsi="Times New Roman" w:cs="Times New Roman"/>
          <w:sz w:val="28"/>
          <w:szCs w:val="28"/>
        </w:rPr>
        <w:t xml:space="preserve">Немного подробнее о родительской плате. Родительская плата устанавливается  на основании </w:t>
      </w:r>
    </w:p>
    <w:p w:rsidR="008D62EC" w:rsidRPr="005D05D7" w:rsidRDefault="008D62EC" w:rsidP="005D05D7">
      <w:pPr>
        <w:spacing w:after="0"/>
        <w:ind w:firstLine="567"/>
        <w:jc w:val="both"/>
        <w:rPr>
          <w:rFonts w:ascii="Times New Roman" w:hAnsi="Times New Roman" w:cs="Times New Roman"/>
          <w:sz w:val="28"/>
          <w:szCs w:val="28"/>
        </w:rPr>
      </w:pPr>
      <w:r w:rsidRPr="005D05D7">
        <w:rPr>
          <w:rFonts w:ascii="Times New Roman" w:hAnsi="Times New Roman" w:cs="Times New Roman"/>
          <w:sz w:val="28"/>
          <w:szCs w:val="28"/>
        </w:rPr>
        <w:lastRenderedPageBreak/>
        <w:t xml:space="preserve">- ст. 65 ФЗ РФ № 273-ФЗ от 29.12.2012 г. «Об образовании в Российской Федерации», </w:t>
      </w:r>
    </w:p>
    <w:p w:rsidR="008D62EC" w:rsidRPr="005D05D7" w:rsidRDefault="008D62EC" w:rsidP="005D05D7">
      <w:pPr>
        <w:spacing w:after="0"/>
        <w:ind w:firstLine="567"/>
        <w:jc w:val="both"/>
        <w:rPr>
          <w:rFonts w:ascii="Times New Roman" w:hAnsi="Times New Roman" w:cs="Times New Roman"/>
          <w:sz w:val="28"/>
          <w:szCs w:val="28"/>
        </w:rPr>
      </w:pPr>
      <w:r w:rsidRPr="005D05D7">
        <w:rPr>
          <w:rFonts w:ascii="Times New Roman" w:hAnsi="Times New Roman" w:cs="Times New Roman"/>
          <w:sz w:val="28"/>
          <w:szCs w:val="28"/>
        </w:rPr>
        <w:t>- п. 11 части 1 статьи 15 ФЗ № 131-ФЗ от 06.10.2003 г. «Об общих принципах организации местного самоуправления в Российской Федерации»</w:t>
      </w:r>
    </w:p>
    <w:p w:rsidR="008D62EC" w:rsidRPr="005D05D7" w:rsidRDefault="008D62EC" w:rsidP="005D05D7">
      <w:pPr>
        <w:spacing w:after="0"/>
        <w:ind w:firstLine="567"/>
        <w:jc w:val="both"/>
        <w:rPr>
          <w:rFonts w:ascii="Times New Roman" w:hAnsi="Times New Roman" w:cs="Times New Roman"/>
          <w:sz w:val="28"/>
          <w:szCs w:val="28"/>
        </w:rPr>
      </w:pPr>
      <w:r w:rsidRPr="005D05D7">
        <w:rPr>
          <w:rFonts w:ascii="Times New Roman" w:hAnsi="Times New Roman" w:cs="Times New Roman"/>
          <w:sz w:val="28"/>
          <w:szCs w:val="28"/>
        </w:rPr>
        <w:t xml:space="preserve">- Решения Совета Нижнекамского муниципального района № 35 от 18.09.2008 г. « О порядке установления цен, тарифов на товары, работы и услуги муниципальных предприятий и учреждений НМР» </w:t>
      </w:r>
    </w:p>
    <w:p w:rsidR="008D62EC" w:rsidRPr="005D05D7" w:rsidRDefault="008D62EC" w:rsidP="005D05D7">
      <w:pPr>
        <w:spacing w:after="0"/>
        <w:ind w:firstLine="567"/>
        <w:jc w:val="both"/>
        <w:rPr>
          <w:rFonts w:ascii="Times New Roman" w:hAnsi="Times New Roman" w:cs="Times New Roman"/>
          <w:sz w:val="28"/>
          <w:szCs w:val="28"/>
        </w:rPr>
      </w:pPr>
      <w:r w:rsidRPr="005D05D7">
        <w:rPr>
          <w:rFonts w:ascii="Times New Roman" w:hAnsi="Times New Roman" w:cs="Times New Roman"/>
          <w:sz w:val="28"/>
          <w:szCs w:val="28"/>
        </w:rPr>
        <w:t>- Устава НМР</w:t>
      </w:r>
    </w:p>
    <w:p w:rsidR="008D62EC" w:rsidRPr="005D05D7" w:rsidRDefault="008D62EC" w:rsidP="005D05D7">
      <w:pPr>
        <w:spacing w:after="0"/>
        <w:ind w:firstLine="567"/>
        <w:jc w:val="both"/>
        <w:rPr>
          <w:rFonts w:ascii="Times New Roman" w:hAnsi="Times New Roman" w:cs="Times New Roman"/>
          <w:sz w:val="28"/>
          <w:szCs w:val="28"/>
        </w:rPr>
      </w:pPr>
      <w:r w:rsidRPr="005D05D7">
        <w:rPr>
          <w:rFonts w:ascii="Times New Roman" w:hAnsi="Times New Roman" w:cs="Times New Roman"/>
          <w:sz w:val="28"/>
          <w:szCs w:val="28"/>
        </w:rPr>
        <w:t>- Постановления Руководителя Исполнительного комитета НМР РТ № 1422 от 02.10.2013 г.</w:t>
      </w:r>
    </w:p>
    <w:p w:rsidR="008D62EC" w:rsidRPr="005D05D7" w:rsidRDefault="008D62EC" w:rsidP="005D05D7">
      <w:pPr>
        <w:spacing w:after="0"/>
        <w:ind w:firstLine="567"/>
        <w:jc w:val="both"/>
        <w:rPr>
          <w:rFonts w:ascii="Times New Roman" w:hAnsi="Times New Roman" w:cs="Times New Roman"/>
          <w:sz w:val="28"/>
          <w:szCs w:val="28"/>
        </w:rPr>
      </w:pPr>
    </w:p>
    <w:p w:rsidR="008D62EC" w:rsidRPr="005D05D7" w:rsidRDefault="008D62EC" w:rsidP="005D05D7">
      <w:pPr>
        <w:spacing w:after="0"/>
        <w:ind w:firstLine="567"/>
        <w:jc w:val="both"/>
        <w:rPr>
          <w:rFonts w:ascii="Times New Roman" w:hAnsi="Times New Roman" w:cs="Times New Roman"/>
          <w:sz w:val="28"/>
          <w:szCs w:val="28"/>
        </w:rPr>
      </w:pPr>
      <w:r w:rsidRPr="005D05D7">
        <w:rPr>
          <w:rFonts w:ascii="Times New Roman" w:hAnsi="Times New Roman" w:cs="Times New Roman"/>
          <w:b/>
          <w:sz w:val="28"/>
          <w:szCs w:val="28"/>
        </w:rPr>
        <w:t>В целях материальной поддержки семей, дети в которых посещают муниципальные дошкольные образовательные учреждение, реализующих основную общеобразовательную программу родителям выплачивается компенсация части родительской платы</w:t>
      </w:r>
      <w:r w:rsidRPr="005D05D7">
        <w:rPr>
          <w:rFonts w:ascii="Times New Roman" w:hAnsi="Times New Roman" w:cs="Times New Roman"/>
          <w:sz w:val="28"/>
          <w:szCs w:val="28"/>
        </w:rPr>
        <w:t xml:space="preserve">. На первого ребёнка в размере 20%, от внесённой родительской платы, на второго ребёнка – 50%, на третьего  - 70%. а также дополнительная Республиканская субсидия, которая рассчитывается индивидуально для каждой семьи, в зависимости от дохода      </w:t>
      </w:r>
    </w:p>
    <w:p w:rsidR="008D62EC" w:rsidRPr="005D05D7" w:rsidRDefault="008D62EC" w:rsidP="005D05D7">
      <w:pPr>
        <w:spacing w:after="0"/>
        <w:ind w:firstLine="567"/>
        <w:jc w:val="both"/>
        <w:rPr>
          <w:rFonts w:ascii="Times New Roman" w:hAnsi="Times New Roman" w:cs="Times New Roman"/>
          <w:sz w:val="28"/>
          <w:szCs w:val="28"/>
        </w:rPr>
      </w:pPr>
      <w:r w:rsidRPr="005D05D7">
        <w:rPr>
          <w:rFonts w:ascii="Times New Roman" w:hAnsi="Times New Roman" w:cs="Times New Roman"/>
          <w:sz w:val="28"/>
          <w:szCs w:val="28"/>
        </w:rPr>
        <w:t xml:space="preserve">  Право получения компенсации имеет один из родителей, с которым заключен  договор. </w:t>
      </w:r>
    </w:p>
    <w:p w:rsidR="008D62EC" w:rsidRPr="005D05D7" w:rsidRDefault="008D62EC" w:rsidP="005D05D7">
      <w:pPr>
        <w:spacing w:after="0"/>
        <w:ind w:firstLine="567"/>
        <w:jc w:val="both"/>
        <w:rPr>
          <w:rFonts w:ascii="Times New Roman" w:hAnsi="Times New Roman" w:cs="Times New Roman"/>
          <w:b/>
          <w:sz w:val="28"/>
          <w:szCs w:val="28"/>
        </w:rPr>
      </w:pPr>
      <w:r w:rsidRPr="005D05D7">
        <w:rPr>
          <w:rFonts w:ascii="Times New Roman" w:hAnsi="Times New Roman" w:cs="Times New Roman"/>
          <w:b/>
          <w:sz w:val="28"/>
          <w:szCs w:val="28"/>
        </w:rPr>
        <w:t>В нашем детском саду получают компенсацию</w:t>
      </w:r>
    </w:p>
    <w:p w:rsidR="008D62EC" w:rsidRPr="005D05D7" w:rsidRDefault="007A704E" w:rsidP="005D05D7">
      <w:pPr>
        <w:pStyle w:val="a7"/>
        <w:numPr>
          <w:ilvl w:val="0"/>
          <w:numId w:val="2"/>
        </w:numPr>
        <w:spacing w:line="276" w:lineRule="auto"/>
        <w:ind w:left="540"/>
        <w:jc w:val="both"/>
        <w:rPr>
          <w:rFonts w:ascii="Times New Roman" w:hAnsi="Times New Roman"/>
          <w:b/>
          <w:sz w:val="28"/>
          <w:szCs w:val="28"/>
        </w:rPr>
      </w:pPr>
      <w:r w:rsidRPr="005D05D7">
        <w:rPr>
          <w:rFonts w:ascii="Times New Roman" w:hAnsi="Times New Roman"/>
          <w:b/>
          <w:sz w:val="28"/>
          <w:szCs w:val="28"/>
        </w:rPr>
        <w:t>20%  -  за 1</w:t>
      </w:r>
      <w:r w:rsidR="001D4C7D" w:rsidRPr="005D05D7">
        <w:rPr>
          <w:rFonts w:ascii="Times New Roman" w:hAnsi="Times New Roman"/>
          <w:b/>
          <w:sz w:val="28"/>
          <w:szCs w:val="28"/>
        </w:rPr>
        <w:t>34</w:t>
      </w:r>
      <w:r w:rsidR="008D62EC" w:rsidRPr="005D05D7">
        <w:rPr>
          <w:rFonts w:ascii="Times New Roman" w:hAnsi="Times New Roman"/>
          <w:b/>
          <w:sz w:val="28"/>
          <w:szCs w:val="28"/>
        </w:rPr>
        <w:t xml:space="preserve">  воспитанника (</w:t>
      </w:r>
      <w:r w:rsidR="001D4C7D" w:rsidRPr="005D05D7">
        <w:rPr>
          <w:rFonts w:ascii="Times New Roman" w:hAnsi="Times New Roman"/>
          <w:b/>
          <w:sz w:val="28"/>
          <w:szCs w:val="28"/>
        </w:rPr>
        <w:t>48</w:t>
      </w:r>
      <w:r w:rsidR="008D62EC" w:rsidRPr="005D05D7">
        <w:rPr>
          <w:rFonts w:ascii="Times New Roman" w:hAnsi="Times New Roman"/>
          <w:b/>
          <w:sz w:val="28"/>
          <w:szCs w:val="28"/>
        </w:rPr>
        <w:t>,</w:t>
      </w:r>
      <w:r w:rsidR="001D4C7D" w:rsidRPr="005D05D7">
        <w:rPr>
          <w:rFonts w:ascii="Times New Roman" w:hAnsi="Times New Roman"/>
          <w:b/>
          <w:sz w:val="28"/>
          <w:szCs w:val="28"/>
        </w:rPr>
        <w:t>6</w:t>
      </w:r>
      <w:r w:rsidR="008D62EC" w:rsidRPr="005D05D7">
        <w:rPr>
          <w:rFonts w:ascii="Times New Roman" w:hAnsi="Times New Roman"/>
          <w:b/>
          <w:sz w:val="28"/>
          <w:szCs w:val="28"/>
        </w:rPr>
        <w:t xml:space="preserve"> %); </w:t>
      </w:r>
    </w:p>
    <w:p w:rsidR="008D62EC" w:rsidRPr="005D05D7" w:rsidRDefault="008D62EC" w:rsidP="005D05D7">
      <w:pPr>
        <w:pStyle w:val="a7"/>
        <w:numPr>
          <w:ilvl w:val="0"/>
          <w:numId w:val="2"/>
        </w:numPr>
        <w:spacing w:line="276" w:lineRule="auto"/>
        <w:ind w:left="540"/>
        <w:jc w:val="both"/>
        <w:rPr>
          <w:rFonts w:ascii="Times New Roman" w:hAnsi="Times New Roman"/>
          <w:b/>
          <w:sz w:val="28"/>
          <w:szCs w:val="28"/>
        </w:rPr>
      </w:pPr>
      <w:r w:rsidRPr="005D05D7">
        <w:rPr>
          <w:rFonts w:ascii="Times New Roman" w:hAnsi="Times New Roman"/>
          <w:b/>
          <w:sz w:val="28"/>
          <w:szCs w:val="28"/>
        </w:rPr>
        <w:t>50% - за 1</w:t>
      </w:r>
      <w:r w:rsidR="007A704E" w:rsidRPr="005D05D7">
        <w:rPr>
          <w:rFonts w:ascii="Times New Roman" w:hAnsi="Times New Roman"/>
          <w:b/>
          <w:sz w:val="28"/>
          <w:szCs w:val="28"/>
        </w:rPr>
        <w:t>08</w:t>
      </w:r>
      <w:r w:rsidRPr="005D05D7">
        <w:rPr>
          <w:rFonts w:ascii="Times New Roman" w:hAnsi="Times New Roman"/>
          <w:b/>
          <w:sz w:val="28"/>
          <w:szCs w:val="28"/>
        </w:rPr>
        <w:t xml:space="preserve"> воспитанника (</w:t>
      </w:r>
      <w:r w:rsidR="001D4C7D" w:rsidRPr="005D05D7">
        <w:rPr>
          <w:rFonts w:ascii="Times New Roman" w:hAnsi="Times New Roman"/>
          <w:b/>
          <w:sz w:val="28"/>
          <w:szCs w:val="28"/>
        </w:rPr>
        <w:t>39</w:t>
      </w:r>
      <w:r w:rsidRPr="005D05D7">
        <w:rPr>
          <w:rFonts w:ascii="Times New Roman" w:hAnsi="Times New Roman"/>
          <w:b/>
          <w:sz w:val="28"/>
          <w:szCs w:val="28"/>
        </w:rPr>
        <w:t>,</w:t>
      </w:r>
      <w:r w:rsidR="001D4C7D" w:rsidRPr="005D05D7">
        <w:rPr>
          <w:rFonts w:ascii="Times New Roman" w:hAnsi="Times New Roman"/>
          <w:b/>
          <w:sz w:val="28"/>
          <w:szCs w:val="28"/>
        </w:rPr>
        <w:t>2</w:t>
      </w:r>
      <w:r w:rsidRPr="005D05D7">
        <w:rPr>
          <w:rFonts w:ascii="Times New Roman" w:hAnsi="Times New Roman"/>
          <w:b/>
          <w:sz w:val="28"/>
          <w:szCs w:val="28"/>
        </w:rPr>
        <w:t>%);</w:t>
      </w:r>
    </w:p>
    <w:p w:rsidR="008D62EC" w:rsidRPr="005D05D7" w:rsidRDefault="008D62EC" w:rsidP="005D05D7">
      <w:pPr>
        <w:pStyle w:val="a7"/>
        <w:numPr>
          <w:ilvl w:val="0"/>
          <w:numId w:val="2"/>
        </w:numPr>
        <w:spacing w:line="276" w:lineRule="auto"/>
        <w:ind w:left="540"/>
        <w:jc w:val="both"/>
        <w:rPr>
          <w:rFonts w:ascii="Times New Roman" w:hAnsi="Times New Roman"/>
          <w:b/>
          <w:sz w:val="28"/>
          <w:szCs w:val="28"/>
        </w:rPr>
      </w:pPr>
      <w:r w:rsidRPr="005D05D7">
        <w:rPr>
          <w:rFonts w:ascii="Times New Roman" w:hAnsi="Times New Roman"/>
          <w:b/>
          <w:sz w:val="28"/>
          <w:szCs w:val="28"/>
        </w:rPr>
        <w:t xml:space="preserve">70% - за </w:t>
      </w:r>
      <w:r w:rsidR="007A704E" w:rsidRPr="005D05D7">
        <w:rPr>
          <w:rFonts w:ascii="Times New Roman" w:hAnsi="Times New Roman"/>
          <w:b/>
          <w:sz w:val="28"/>
          <w:szCs w:val="28"/>
        </w:rPr>
        <w:t>3</w:t>
      </w:r>
      <w:r w:rsidR="001D4C7D" w:rsidRPr="005D05D7">
        <w:rPr>
          <w:rFonts w:ascii="Times New Roman" w:hAnsi="Times New Roman"/>
          <w:b/>
          <w:sz w:val="28"/>
          <w:szCs w:val="28"/>
        </w:rPr>
        <w:t>3</w:t>
      </w:r>
      <w:r w:rsidRPr="005D05D7">
        <w:rPr>
          <w:rFonts w:ascii="Times New Roman" w:hAnsi="Times New Roman"/>
          <w:b/>
          <w:sz w:val="28"/>
          <w:szCs w:val="28"/>
        </w:rPr>
        <w:t xml:space="preserve"> воспитанников (</w:t>
      </w:r>
      <w:r w:rsidR="001D4C7D" w:rsidRPr="005D05D7">
        <w:rPr>
          <w:rFonts w:ascii="Times New Roman" w:hAnsi="Times New Roman"/>
          <w:b/>
          <w:sz w:val="28"/>
          <w:szCs w:val="28"/>
        </w:rPr>
        <w:t>11</w:t>
      </w:r>
      <w:r w:rsidRPr="005D05D7">
        <w:rPr>
          <w:rFonts w:ascii="Times New Roman" w:hAnsi="Times New Roman"/>
          <w:b/>
          <w:sz w:val="28"/>
          <w:szCs w:val="28"/>
        </w:rPr>
        <w:t>,</w:t>
      </w:r>
      <w:r w:rsidR="001D4C7D" w:rsidRPr="005D05D7">
        <w:rPr>
          <w:rFonts w:ascii="Times New Roman" w:hAnsi="Times New Roman"/>
          <w:b/>
          <w:sz w:val="28"/>
          <w:szCs w:val="28"/>
        </w:rPr>
        <w:t>9</w:t>
      </w:r>
      <w:r w:rsidRPr="005D05D7">
        <w:rPr>
          <w:rFonts w:ascii="Times New Roman" w:hAnsi="Times New Roman"/>
          <w:b/>
          <w:sz w:val="28"/>
          <w:szCs w:val="28"/>
        </w:rPr>
        <w:t>%);</w:t>
      </w:r>
    </w:p>
    <w:p w:rsidR="008D62EC" w:rsidRPr="005D05D7" w:rsidRDefault="007A704E" w:rsidP="005D05D7">
      <w:pPr>
        <w:pStyle w:val="a7"/>
        <w:numPr>
          <w:ilvl w:val="0"/>
          <w:numId w:val="2"/>
        </w:numPr>
        <w:spacing w:line="276" w:lineRule="auto"/>
        <w:ind w:left="540"/>
        <w:jc w:val="both"/>
        <w:rPr>
          <w:rFonts w:ascii="Times New Roman" w:hAnsi="Times New Roman"/>
          <w:b/>
          <w:sz w:val="28"/>
          <w:szCs w:val="28"/>
        </w:rPr>
      </w:pPr>
      <w:r w:rsidRPr="005D05D7">
        <w:rPr>
          <w:rFonts w:ascii="Times New Roman" w:hAnsi="Times New Roman"/>
          <w:b/>
          <w:sz w:val="28"/>
          <w:szCs w:val="28"/>
        </w:rPr>
        <w:t>1</w:t>
      </w:r>
      <w:r w:rsidR="008D62EC" w:rsidRPr="005D05D7">
        <w:rPr>
          <w:rFonts w:ascii="Times New Roman" w:hAnsi="Times New Roman"/>
          <w:b/>
          <w:sz w:val="28"/>
          <w:szCs w:val="28"/>
        </w:rPr>
        <w:t xml:space="preserve"> семь</w:t>
      </w:r>
      <w:r w:rsidRPr="005D05D7">
        <w:rPr>
          <w:rFonts w:ascii="Times New Roman" w:hAnsi="Times New Roman"/>
          <w:b/>
          <w:sz w:val="28"/>
          <w:szCs w:val="28"/>
        </w:rPr>
        <w:t>я</w:t>
      </w:r>
      <w:r w:rsidR="008D62EC" w:rsidRPr="005D05D7">
        <w:rPr>
          <w:rFonts w:ascii="Times New Roman" w:hAnsi="Times New Roman"/>
          <w:b/>
          <w:sz w:val="28"/>
          <w:szCs w:val="28"/>
        </w:rPr>
        <w:t xml:space="preserve"> имеют 100% льготу по оплате за детский сад (0,</w:t>
      </w:r>
      <w:r w:rsidR="001D4C7D" w:rsidRPr="005D05D7">
        <w:rPr>
          <w:rFonts w:ascii="Times New Roman" w:hAnsi="Times New Roman"/>
          <w:b/>
          <w:sz w:val="28"/>
          <w:szCs w:val="28"/>
        </w:rPr>
        <w:t>3</w:t>
      </w:r>
      <w:r w:rsidR="008D62EC" w:rsidRPr="005D05D7">
        <w:rPr>
          <w:rFonts w:ascii="Times New Roman" w:hAnsi="Times New Roman"/>
          <w:b/>
          <w:sz w:val="28"/>
          <w:szCs w:val="28"/>
        </w:rPr>
        <w:t>%)</w:t>
      </w:r>
    </w:p>
    <w:p w:rsidR="008D62EC" w:rsidRPr="005D05D7" w:rsidRDefault="008D62EC" w:rsidP="005D05D7">
      <w:pPr>
        <w:pStyle w:val="a7"/>
        <w:spacing w:line="276" w:lineRule="auto"/>
        <w:jc w:val="both"/>
        <w:rPr>
          <w:rFonts w:ascii="Times New Roman" w:hAnsi="Times New Roman"/>
          <w:b/>
          <w:sz w:val="28"/>
          <w:szCs w:val="28"/>
        </w:rPr>
      </w:pPr>
    </w:p>
    <w:p w:rsidR="008D62EC" w:rsidRPr="005D05D7" w:rsidRDefault="008D62EC" w:rsidP="005D05D7">
      <w:pPr>
        <w:spacing w:after="0"/>
        <w:jc w:val="both"/>
        <w:rPr>
          <w:rFonts w:ascii="Times New Roman" w:hAnsi="Times New Roman" w:cs="Times New Roman"/>
          <w:sz w:val="28"/>
          <w:szCs w:val="28"/>
        </w:rPr>
      </w:pPr>
      <w:r w:rsidRPr="005D05D7">
        <w:rPr>
          <w:rFonts w:ascii="Times New Roman" w:hAnsi="Times New Roman" w:cs="Times New Roman"/>
          <w:sz w:val="28"/>
          <w:szCs w:val="28"/>
        </w:rPr>
        <w:t>.</w:t>
      </w:r>
    </w:p>
    <w:p w:rsidR="008D62EC" w:rsidRPr="005D05D7" w:rsidRDefault="005D05D7" w:rsidP="005D05D7">
      <w:pPr>
        <w:spacing w:after="0"/>
        <w:ind w:firstLine="708"/>
        <w:rPr>
          <w:rFonts w:ascii="Times New Roman" w:hAnsi="Times New Roman" w:cs="Times New Roman"/>
          <w:b/>
          <w:sz w:val="28"/>
          <w:szCs w:val="28"/>
        </w:rPr>
      </w:pPr>
      <w:r>
        <w:rPr>
          <w:rFonts w:ascii="Times New Roman" w:hAnsi="Times New Roman" w:cs="Times New Roman"/>
          <w:b/>
          <w:sz w:val="28"/>
          <w:szCs w:val="28"/>
        </w:rPr>
        <w:t>9.</w:t>
      </w:r>
      <w:r w:rsidR="008D62EC" w:rsidRPr="005D05D7">
        <w:rPr>
          <w:rFonts w:ascii="Times New Roman" w:hAnsi="Times New Roman" w:cs="Times New Roman"/>
          <w:b/>
          <w:sz w:val="28"/>
          <w:szCs w:val="28"/>
        </w:rPr>
        <w:t>Проверки, проводимые органами Государственного контроля в отношении МАДОУ № 35</w:t>
      </w:r>
    </w:p>
    <w:p w:rsidR="008D62EC" w:rsidRPr="005D05D7" w:rsidRDefault="0075770D" w:rsidP="005D05D7">
      <w:pPr>
        <w:spacing w:after="0"/>
        <w:ind w:firstLine="708"/>
        <w:rPr>
          <w:rFonts w:ascii="Times New Roman" w:hAnsi="Times New Roman" w:cs="Times New Roman"/>
          <w:sz w:val="28"/>
          <w:szCs w:val="28"/>
        </w:rPr>
      </w:pPr>
      <w:r w:rsidRPr="005D05D7">
        <w:rPr>
          <w:rFonts w:ascii="Times New Roman" w:hAnsi="Times New Roman" w:cs="Times New Roman"/>
          <w:sz w:val="28"/>
          <w:szCs w:val="28"/>
        </w:rPr>
        <w:t>В 2018</w:t>
      </w:r>
      <w:r w:rsidR="008D62EC" w:rsidRPr="005D05D7">
        <w:rPr>
          <w:rFonts w:ascii="Times New Roman" w:hAnsi="Times New Roman" w:cs="Times New Roman"/>
          <w:sz w:val="28"/>
          <w:szCs w:val="28"/>
        </w:rPr>
        <w:t xml:space="preserve"> году по отношению к МАДОУ №  35 было проведено 5 проверок:</w:t>
      </w:r>
    </w:p>
    <w:p w:rsidR="008D62EC" w:rsidRPr="005D05D7" w:rsidRDefault="008D62EC" w:rsidP="005D05D7">
      <w:pPr>
        <w:pStyle w:val="a7"/>
        <w:numPr>
          <w:ilvl w:val="0"/>
          <w:numId w:val="14"/>
        </w:numPr>
        <w:spacing w:line="276" w:lineRule="auto"/>
        <w:jc w:val="left"/>
        <w:rPr>
          <w:rFonts w:ascii="Times New Roman" w:hAnsi="Times New Roman"/>
          <w:sz w:val="28"/>
          <w:szCs w:val="28"/>
        </w:rPr>
      </w:pPr>
      <w:r w:rsidRPr="005D05D7">
        <w:rPr>
          <w:rFonts w:ascii="Times New Roman" w:hAnsi="Times New Roman"/>
          <w:sz w:val="28"/>
          <w:szCs w:val="28"/>
        </w:rPr>
        <w:t>Осуществление федерального государственного пожарного надзора за соблюдением требований пожарной безопасности – 2</w:t>
      </w:r>
      <w:r w:rsidR="0075770D" w:rsidRPr="005D05D7">
        <w:rPr>
          <w:rFonts w:ascii="Times New Roman" w:hAnsi="Times New Roman"/>
          <w:sz w:val="28"/>
          <w:szCs w:val="28"/>
        </w:rPr>
        <w:t>. Нарушений не выявлено</w:t>
      </w:r>
      <w:r w:rsidRPr="005D05D7">
        <w:rPr>
          <w:rFonts w:ascii="Times New Roman" w:hAnsi="Times New Roman"/>
          <w:sz w:val="28"/>
          <w:szCs w:val="28"/>
        </w:rPr>
        <w:t xml:space="preserve"> </w:t>
      </w:r>
    </w:p>
    <w:p w:rsidR="006D72A8" w:rsidRPr="005D05D7" w:rsidRDefault="0075770D" w:rsidP="005D05D7">
      <w:pPr>
        <w:pStyle w:val="a7"/>
        <w:spacing w:line="276" w:lineRule="auto"/>
        <w:ind w:left="0" w:firstLine="708"/>
        <w:jc w:val="left"/>
        <w:rPr>
          <w:rFonts w:ascii="Times New Roman" w:hAnsi="Times New Roman"/>
          <w:sz w:val="28"/>
          <w:szCs w:val="28"/>
        </w:rPr>
      </w:pPr>
      <w:r w:rsidRPr="005D05D7">
        <w:rPr>
          <w:rFonts w:ascii="Times New Roman" w:hAnsi="Times New Roman"/>
          <w:sz w:val="28"/>
          <w:szCs w:val="28"/>
        </w:rPr>
        <w:t xml:space="preserve">2. </w:t>
      </w:r>
      <w:r w:rsidR="006D72A8" w:rsidRPr="005D05D7">
        <w:rPr>
          <w:rFonts w:ascii="Times New Roman" w:hAnsi="Times New Roman"/>
          <w:sz w:val="28"/>
          <w:szCs w:val="28"/>
        </w:rPr>
        <w:t>Проверка Управлением Федеральной службы по надзору в сфере защиты прав потребителей и благополучия человека по Республике Татарстан соблюдения соответствия осуществляемой деятельности обязательным требованиям и требованиям, установленным муниципальными правовыми актами</w:t>
      </w:r>
      <w:r w:rsidR="001D4C7D" w:rsidRPr="005D05D7">
        <w:rPr>
          <w:rFonts w:ascii="Times New Roman" w:hAnsi="Times New Roman"/>
          <w:sz w:val="28"/>
          <w:szCs w:val="28"/>
        </w:rPr>
        <w:t xml:space="preserve"> – 2 проверки</w:t>
      </w:r>
    </w:p>
    <w:p w:rsidR="008D62EC" w:rsidRPr="005D05D7" w:rsidRDefault="008D62EC" w:rsidP="005D05D7">
      <w:pPr>
        <w:pStyle w:val="a7"/>
        <w:spacing w:line="276" w:lineRule="auto"/>
        <w:ind w:left="0" w:firstLine="708"/>
        <w:jc w:val="left"/>
        <w:rPr>
          <w:rFonts w:ascii="Times New Roman" w:hAnsi="Times New Roman"/>
          <w:sz w:val="28"/>
          <w:szCs w:val="28"/>
        </w:rPr>
      </w:pPr>
      <w:r w:rsidRPr="005D05D7">
        <w:rPr>
          <w:rFonts w:ascii="Times New Roman" w:hAnsi="Times New Roman"/>
          <w:sz w:val="28"/>
          <w:szCs w:val="28"/>
        </w:rPr>
        <w:t xml:space="preserve">По результатам проверок были выявлены замечания и нарушения, с которыми более подробно вы можете ознакомиться на сайте ДОУ. На </w:t>
      </w:r>
      <w:r w:rsidRPr="005D05D7">
        <w:rPr>
          <w:rFonts w:ascii="Times New Roman" w:hAnsi="Times New Roman"/>
          <w:sz w:val="28"/>
          <w:szCs w:val="28"/>
        </w:rPr>
        <w:lastRenderedPageBreak/>
        <w:t>сегодняшний день остается невыполненным пункт предписания</w:t>
      </w:r>
      <w:r w:rsidR="00105739" w:rsidRPr="005D05D7">
        <w:rPr>
          <w:rFonts w:ascii="Times New Roman" w:hAnsi="Times New Roman"/>
          <w:sz w:val="28"/>
          <w:szCs w:val="28"/>
        </w:rPr>
        <w:t>,</w:t>
      </w:r>
      <w:r w:rsidRPr="005D05D7">
        <w:rPr>
          <w:rFonts w:ascii="Times New Roman" w:hAnsi="Times New Roman"/>
          <w:sz w:val="28"/>
          <w:szCs w:val="28"/>
        </w:rPr>
        <w:t xml:space="preserve"> </w:t>
      </w:r>
      <w:r w:rsidR="001D4C7D" w:rsidRPr="005D05D7">
        <w:rPr>
          <w:rFonts w:ascii="Times New Roman" w:hAnsi="Times New Roman"/>
          <w:sz w:val="28"/>
          <w:szCs w:val="28"/>
        </w:rPr>
        <w:t xml:space="preserve">касающийся ремонта потолков холлов. </w:t>
      </w:r>
    </w:p>
    <w:p w:rsidR="001D4C7D" w:rsidRPr="005D05D7" w:rsidRDefault="001D4C7D" w:rsidP="005D05D7">
      <w:pPr>
        <w:pStyle w:val="a7"/>
        <w:spacing w:line="276" w:lineRule="auto"/>
        <w:ind w:left="0" w:firstLine="708"/>
        <w:jc w:val="left"/>
        <w:rPr>
          <w:rFonts w:ascii="Times New Roman" w:hAnsi="Times New Roman"/>
          <w:sz w:val="28"/>
          <w:szCs w:val="28"/>
        </w:rPr>
      </w:pPr>
      <w:r w:rsidRPr="005D05D7">
        <w:rPr>
          <w:rFonts w:ascii="Times New Roman" w:hAnsi="Times New Roman"/>
          <w:sz w:val="28"/>
          <w:szCs w:val="28"/>
        </w:rPr>
        <w:t>Ремонт потолков будет произведен после ремонта кровли, который запланирован на июнь 2019 года</w:t>
      </w:r>
    </w:p>
    <w:p w:rsidR="005D05D7" w:rsidRPr="005D05D7" w:rsidRDefault="005D05D7" w:rsidP="005D05D7">
      <w:pPr>
        <w:spacing w:after="0"/>
        <w:ind w:firstLine="708"/>
        <w:rPr>
          <w:rFonts w:ascii="Times New Roman" w:hAnsi="Times New Roman" w:cs="Times New Roman"/>
          <w:b/>
          <w:sz w:val="28"/>
          <w:szCs w:val="28"/>
        </w:rPr>
      </w:pPr>
    </w:p>
    <w:p w:rsidR="008D62EC" w:rsidRPr="005D05D7" w:rsidRDefault="008D62EC" w:rsidP="005D05D7">
      <w:pPr>
        <w:spacing w:after="0"/>
        <w:ind w:firstLine="708"/>
        <w:rPr>
          <w:rFonts w:ascii="Times New Roman" w:hAnsi="Times New Roman" w:cs="Times New Roman"/>
          <w:b/>
          <w:sz w:val="28"/>
          <w:szCs w:val="28"/>
        </w:rPr>
      </w:pPr>
      <w:r w:rsidRPr="005D05D7">
        <w:rPr>
          <w:rFonts w:ascii="Times New Roman" w:hAnsi="Times New Roman" w:cs="Times New Roman"/>
          <w:b/>
          <w:sz w:val="28"/>
          <w:szCs w:val="28"/>
        </w:rPr>
        <w:t>Итоги работы ДОУ</w:t>
      </w:r>
    </w:p>
    <w:p w:rsidR="008D62EC" w:rsidRPr="005D05D7" w:rsidRDefault="008D62EC" w:rsidP="005D05D7">
      <w:pPr>
        <w:spacing w:after="0"/>
        <w:ind w:firstLine="708"/>
        <w:rPr>
          <w:rFonts w:ascii="Times New Roman" w:hAnsi="Times New Roman" w:cs="Times New Roman"/>
          <w:sz w:val="28"/>
          <w:szCs w:val="28"/>
        </w:rPr>
      </w:pPr>
      <w:r w:rsidRPr="005D05D7">
        <w:rPr>
          <w:rFonts w:ascii="Times New Roman" w:hAnsi="Times New Roman" w:cs="Times New Roman"/>
          <w:sz w:val="28"/>
          <w:szCs w:val="28"/>
        </w:rPr>
        <w:t xml:space="preserve"> В целом, работа коллектива ДОУ отмечается достаточной стабильностью и положительной результативностью, создан положительный микроклимат, атмосфера доверия, основанная на взаимном уважении. Итогом работы всего педагогического коллектива можно считать качественно-положительный уровень выпускников и готовность их к обучению в школе, стабильный уровень развития детей дошкольных групп и соответствие возрастной норме, высокий уровень </w:t>
      </w:r>
      <w:r w:rsidR="00105739" w:rsidRPr="005D05D7">
        <w:rPr>
          <w:rFonts w:ascii="Times New Roman" w:hAnsi="Times New Roman" w:cs="Times New Roman"/>
          <w:sz w:val="28"/>
          <w:szCs w:val="28"/>
        </w:rPr>
        <w:t>адаптивности</w:t>
      </w:r>
      <w:r w:rsidRPr="005D05D7">
        <w:rPr>
          <w:rFonts w:ascii="Times New Roman" w:hAnsi="Times New Roman" w:cs="Times New Roman"/>
          <w:sz w:val="28"/>
          <w:szCs w:val="28"/>
        </w:rPr>
        <w:t xml:space="preserve"> детей раннего возраста к условиям ДОУ. Деятельность коллектива ДОУ в течение 201</w:t>
      </w:r>
      <w:r w:rsidR="006D72A8" w:rsidRPr="005D05D7">
        <w:rPr>
          <w:rFonts w:ascii="Times New Roman" w:hAnsi="Times New Roman" w:cs="Times New Roman"/>
          <w:sz w:val="28"/>
          <w:szCs w:val="28"/>
        </w:rPr>
        <w:t>7</w:t>
      </w:r>
      <w:r w:rsidRPr="005D05D7">
        <w:rPr>
          <w:rFonts w:ascii="Times New Roman" w:hAnsi="Times New Roman" w:cs="Times New Roman"/>
          <w:sz w:val="28"/>
          <w:szCs w:val="28"/>
        </w:rPr>
        <w:t>-201</w:t>
      </w:r>
      <w:r w:rsidR="006D72A8" w:rsidRPr="005D05D7">
        <w:rPr>
          <w:rFonts w:ascii="Times New Roman" w:hAnsi="Times New Roman" w:cs="Times New Roman"/>
          <w:sz w:val="28"/>
          <w:szCs w:val="28"/>
        </w:rPr>
        <w:t>8</w:t>
      </w:r>
      <w:r w:rsidRPr="005D05D7">
        <w:rPr>
          <w:rFonts w:ascii="Times New Roman" w:hAnsi="Times New Roman" w:cs="Times New Roman"/>
          <w:sz w:val="28"/>
          <w:szCs w:val="28"/>
        </w:rPr>
        <w:t xml:space="preserve"> учебного года была разнообразной и многоплановой. Достигнутые результаты работы, в целом, соответствуют поставленным годовым задачам. </w:t>
      </w:r>
    </w:p>
    <w:p w:rsidR="0009051E" w:rsidRPr="0009051E" w:rsidRDefault="005D05D7" w:rsidP="0009051E">
      <w:pPr>
        <w:spacing w:after="0" w:line="240" w:lineRule="auto"/>
        <w:contextualSpacing/>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val="en-US" w:eastAsia="en-US"/>
        </w:rPr>
        <w:t>II</w:t>
      </w:r>
      <w:r w:rsidRPr="005D05D7">
        <w:rPr>
          <w:rFonts w:ascii="Times New Roman" w:eastAsiaTheme="minorHAnsi" w:hAnsi="Times New Roman" w:cs="Times New Roman"/>
          <w:b/>
          <w:bCs/>
          <w:sz w:val="28"/>
          <w:szCs w:val="28"/>
          <w:lang w:eastAsia="en-US"/>
        </w:rPr>
        <w:t xml:space="preserve">. </w:t>
      </w:r>
      <w:r w:rsidR="0009051E" w:rsidRPr="0009051E">
        <w:rPr>
          <w:rFonts w:ascii="Times New Roman" w:eastAsiaTheme="minorHAnsi" w:hAnsi="Times New Roman" w:cs="Times New Roman"/>
          <w:b/>
          <w:bCs/>
          <w:sz w:val="28"/>
          <w:szCs w:val="28"/>
          <w:lang w:eastAsia="en-US"/>
        </w:rPr>
        <w:tab/>
        <w:t>Охрана жизни и здоровья детей и организация  питания детей учреждении</w:t>
      </w:r>
    </w:p>
    <w:p w:rsidR="0009051E" w:rsidRDefault="0009051E" w:rsidP="005D05D7">
      <w:pPr>
        <w:spacing w:after="0" w:line="240" w:lineRule="auto"/>
        <w:contextualSpacing/>
        <w:jc w:val="center"/>
        <w:rPr>
          <w:rFonts w:ascii="Times New Roman" w:eastAsiaTheme="minorHAnsi" w:hAnsi="Times New Roman" w:cs="Times New Roman"/>
          <w:b/>
          <w:bCs/>
          <w:sz w:val="28"/>
          <w:szCs w:val="28"/>
          <w:lang w:eastAsia="en-US"/>
        </w:rPr>
      </w:pP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Важнейшей задачей нашего детского сада является сохранение и укрепление здоровья детей.  Оздоровительная работа в детском саду получила   достаточно высокое распространение.  В комплекс лечебно - профилактических мероприятий включаются как коррекция, и соблюдение режима дня, так и рациональное питание с учетом особенностей всех поступивших детей.</w:t>
      </w:r>
    </w:p>
    <w:p w:rsidR="0009051E" w:rsidRPr="0009051E" w:rsidRDefault="0009051E" w:rsidP="0009051E">
      <w:pPr>
        <w:spacing w:after="0" w:line="240" w:lineRule="auto"/>
        <w:rPr>
          <w:rFonts w:ascii="Times New Roman" w:hAnsi="Times New Roman" w:cs="Times New Roman"/>
          <w:sz w:val="28"/>
          <w:szCs w:val="28"/>
        </w:rPr>
      </w:pP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Списочн</w:t>
      </w:r>
      <w:r>
        <w:rPr>
          <w:rFonts w:ascii="Times New Roman" w:hAnsi="Times New Roman" w:cs="Times New Roman"/>
          <w:sz w:val="28"/>
          <w:szCs w:val="28"/>
        </w:rPr>
        <w:t xml:space="preserve">ый состав в детском саду на 2018 </w:t>
      </w:r>
      <w:r w:rsidR="00535C04">
        <w:rPr>
          <w:rFonts w:ascii="Times New Roman" w:hAnsi="Times New Roman" w:cs="Times New Roman"/>
          <w:sz w:val="28"/>
          <w:szCs w:val="28"/>
        </w:rPr>
        <w:t xml:space="preserve">год-276 </w:t>
      </w:r>
      <w:r w:rsidRPr="0009051E">
        <w:rPr>
          <w:rFonts w:ascii="Times New Roman" w:hAnsi="Times New Roman" w:cs="Times New Roman"/>
          <w:sz w:val="28"/>
          <w:szCs w:val="28"/>
        </w:rPr>
        <w:t>детей</w:t>
      </w:r>
    </w:p>
    <w:p w:rsidR="0009051E" w:rsidRPr="0009051E" w:rsidRDefault="00535C04" w:rsidP="0009051E">
      <w:pPr>
        <w:spacing w:after="0" w:line="240" w:lineRule="auto"/>
        <w:rPr>
          <w:rFonts w:ascii="Times New Roman" w:hAnsi="Times New Roman" w:cs="Times New Roman"/>
          <w:sz w:val="28"/>
          <w:szCs w:val="28"/>
        </w:rPr>
      </w:pPr>
      <w:r>
        <w:rPr>
          <w:rFonts w:ascii="Times New Roman" w:hAnsi="Times New Roman" w:cs="Times New Roman"/>
          <w:sz w:val="28"/>
          <w:szCs w:val="28"/>
        </w:rPr>
        <w:t>Ясли-61</w:t>
      </w:r>
    </w:p>
    <w:p w:rsidR="0009051E" w:rsidRPr="0009051E" w:rsidRDefault="00535C04" w:rsidP="0009051E">
      <w:pPr>
        <w:spacing w:after="0" w:line="240" w:lineRule="auto"/>
        <w:rPr>
          <w:rFonts w:ascii="Times New Roman" w:hAnsi="Times New Roman" w:cs="Times New Roman"/>
          <w:sz w:val="28"/>
          <w:szCs w:val="28"/>
        </w:rPr>
      </w:pPr>
      <w:r>
        <w:rPr>
          <w:rFonts w:ascii="Times New Roman" w:hAnsi="Times New Roman" w:cs="Times New Roman"/>
          <w:sz w:val="28"/>
          <w:szCs w:val="28"/>
        </w:rPr>
        <w:t>Сад-216</w:t>
      </w:r>
    </w:p>
    <w:p w:rsidR="0009051E" w:rsidRPr="0009051E" w:rsidRDefault="00535C04" w:rsidP="000905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2018</w:t>
      </w:r>
      <w:r w:rsidR="0009051E" w:rsidRPr="0009051E">
        <w:rPr>
          <w:rFonts w:ascii="Times New Roman" w:hAnsi="Times New Roman" w:cs="Times New Roman"/>
          <w:sz w:val="28"/>
          <w:szCs w:val="28"/>
        </w:rPr>
        <w:t xml:space="preserve"> году в детский сад поступило -96 детей, из них ясельного возраста-50.Сделав анализ адаптации нужно отметить, что у 25 детей была легкая степень адаптации. Это по сравнению с предыдущими годами на  3% больше. Увеличение легкой степени адаптации является результатом профессионально слаженной и продуманной совместной, работы педагогов, психолога и медицинского персонала. А так же благополучного микроклимата в детском саду и взаимодействия с родителями.</w:t>
      </w:r>
    </w:p>
    <w:p w:rsidR="0009051E" w:rsidRPr="0009051E" w:rsidRDefault="0009051E" w:rsidP="0009051E">
      <w:pPr>
        <w:spacing w:after="0" w:line="240" w:lineRule="auto"/>
        <w:rPr>
          <w:rFonts w:ascii="Times New Roman" w:hAnsi="Times New Roman" w:cs="Times New Roman"/>
          <w:sz w:val="28"/>
          <w:szCs w:val="28"/>
        </w:rPr>
      </w:pPr>
    </w:p>
    <w:p w:rsidR="0009051E" w:rsidRDefault="0009051E" w:rsidP="0009051E">
      <w:pPr>
        <w:tabs>
          <w:tab w:val="left" w:pos="3823"/>
        </w:tabs>
        <w:spacing w:after="0" w:line="240" w:lineRule="auto"/>
        <w:rPr>
          <w:rFonts w:ascii="Times New Roman" w:hAnsi="Times New Roman" w:cs="Times New Roman"/>
          <w:sz w:val="28"/>
          <w:szCs w:val="28"/>
        </w:rPr>
      </w:pPr>
      <w:r w:rsidRPr="0009051E">
        <w:rPr>
          <w:rFonts w:ascii="Times New Roman" w:hAnsi="Times New Roman" w:cs="Times New Roman"/>
          <w:sz w:val="28"/>
          <w:szCs w:val="28"/>
        </w:rPr>
        <w:tab/>
        <w:t>АДАПТАЦИЯ</w:t>
      </w:r>
    </w:p>
    <w:p w:rsidR="0009051E" w:rsidRDefault="0009051E" w:rsidP="0009051E">
      <w:pPr>
        <w:tabs>
          <w:tab w:val="left" w:pos="3823"/>
        </w:tabs>
        <w:spacing w:after="0" w:line="24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2534"/>
        <w:gridCol w:w="2534"/>
        <w:gridCol w:w="2534"/>
        <w:gridCol w:w="2535"/>
      </w:tblGrid>
      <w:tr w:rsidR="0009051E" w:rsidTr="0009051E">
        <w:tc>
          <w:tcPr>
            <w:tcW w:w="2534" w:type="dxa"/>
          </w:tcPr>
          <w:p w:rsidR="0009051E" w:rsidRPr="0009051E" w:rsidRDefault="0009051E" w:rsidP="0009051E">
            <w:pPr>
              <w:tabs>
                <w:tab w:val="left" w:pos="3823"/>
              </w:tabs>
              <w:rPr>
                <w:sz w:val="28"/>
                <w:szCs w:val="28"/>
              </w:rPr>
            </w:pPr>
            <w:r>
              <w:rPr>
                <w:sz w:val="28"/>
                <w:szCs w:val="28"/>
                <w:lang w:val="en-US"/>
              </w:rPr>
              <w:t>Год</w:t>
            </w:r>
          </w:p>
        </w:tc>
        <w:tc>
          <w:tcPr>
            <w:tcW w:w="2534" w:type="dxa"/>
          </w:tcPr>
          <w:p w:rsidR="0009051E" w:rsidRPr="00D433FC" w:rsidRDefault="0009051E" w:rsidP="0009051E">
            <w:pPr>
              <w:jc w:val="center"/>
              <w:rPr>
                <w:sz w:val="28"/>
                <w:szCs w:val="28"/>
              </w:rPr>
            </w:pPr>
            <w:r w:rsidRPr="00D433FC">
              <w:rPr>
                <w:sz w:val="28"/>
                <w:szCs w:val="28"/>
              </w:rPr>
              <w:t>2016</w:t>
            </w:r>
          </w:p>
        </w:tc>
        <w:tc>
          <w:tcPr>
            <w:tcW w:w="2534" w:type="dxa"/>
          </w:tcPr>
          <w:p w:rsidR="0009051E" w:rsidRDefault="0009051E" w:rsidP="0009051E">
            <w:pPr>
              <w:jc w:val="center"/>
            </w:pPr>
            <w:r w:rsidRPr="00D433FC">
              <w:rPr>
                <w:sz w:val="28"/>
                <w:szCs w:val="28"/>
              </w:rPr>
              <w:t>2017</w:t>
            </w:r>
          </w:p>
        </w:tc>
        <w:tc>
          <w:tcPr>
            <w:tcW w:w="2535" w:type="dxa"/>
          </w:tcPr>
          <w:p w:rsidR="0009051E" w:rsidRPr="0009051E" w:rsidRDefault="0009051E" w:rsidP="0009051E">
            <w:pPr>
              <w:tabs>
                <w:tab w:val="left" w:pos="3823"/>
              </w:tabs>
              <w:jc w:val="center"/>
              <w:rPr>
                <w:sz w:val="28"/>
                <w:szCs w:val="28"/>
                <w:lang w:val="en-US"/>
              </w:rPr>
            </w:pPr>
            <w:r>
              <w:rPr>
                <w:sz w:val="28"/>
                <w:szCs w:val="28"/>
                <w:lang w:val="en-US"/>
              </w:rPr>
              <w:t>2018</w:t>
            </w:r>
          </w:p>
        </w:tc>
      </w:tr>
      <w:tr w:rsidR="0009051E" w:rsidTr="0009051E">
        <w:tc>
          <w:tcPr>
            <w:tcW w:w="2534" w:type="dxa"/>
          </w:tcPr>
          <w:p w:rsidR="0009051E" w:rsidRDefault="0009051E" w:rsidP="0009051E">
            <w:pPr>
              <w:tabs>
                <w:tab w:val="left" w:pos="3823"/>
              </w:tabs>
              <w:rPr>
                <w:sz w:val="28"/>
                <w:szCs w:val="28"/>
              </w:rPr>
            </w:pPr>
            <w:r w:rsidRPr="0009051E">
              <w:rPr>
                <w:sz w:val="28"/>
                <w:szCs w:val="28"/>
              </w:rPr>
              <w:t>Дети</w:t>
            </w:r>
          </w:p>
        </w:tc>
        <w:tc>
          <w:tcPr>
            <w:tcW w:w="2534" w:type="dxa"/>
          </w:tcPr>
          <w:p w:rsidR="0009051E" w:rsidRPr="00AB15F6" w:rsidRDefault="0009051E" w:rsidP="0009051E">
            <w:pPr>
              <w:jc w:val="center"/>
              <w:rPr>
                <w:sz w:val="28"/>
                <w:szCs w:val="28"/>
              </w:rPr>
            </w:pPr>
            <w:r w:rsidRPr="00AB15F6">
              <w:rPr>
                <w:sz w:val="28"/>
                <w:szCs w:val="28"/>
              </w:rPr>
              <w:t>51</w:t>
            </w:r>
          </w:p>
        </w:tc>
        <w:tc>
          <w:tcPr>
            <w:tcW w:w="2534" w:type="dxa"/>
          </w:tcPr>
          <w:p w:rsidR="0009051E" w:rsidRDefault="0009051E" w:rsidP="0009051E">
            <w:pPr>
              <w:jc w:val="center"/>
            </w:pPr>
            <w:r w:rsidRPr="00AB15F6">
              <w:rPr>
                <w:sz w:val="28"/>
                <w:szCs w:val="28"/>
              </w:rPr>
              <w:t>50</w:t>
            </w:r>
          </w:p>
        </w:tc>
        <w:tc>
          <w:tcPr>
            <w:tcW w:w="2535" w:type="dxa"/>
          </w:tcPr>
          <w:p w:rsidR="0009051E" w:rsidRDefault="00535C04" w:rsidP="00535C04">
            <w:pPr>
              <w:tabs>
                <w:tab w:val="left" w:pos="3823"/>
              </w:tabs>
              <w:jc w:val="center"/>
              <w:rPr>
                <w:sz w:val="28"/>
                <w:szCs w:val="28"/>
              </w:rPr>
            </w:pPr>
            <w:r>
              <w:rPr>
                <w:sz w:val="28"/>
                <w:szCs w:val="28"/>
              </w:rPr>
              <w:t>50</w:t>
            </w:r>
          </w:p>
        </w:tc>
      </w:tr>
      <w:tr w:rsidR="0009051E" w:rsidTr="0009051E">
        <w:tc>
          <w:tcPr>
            <w:tcW w:w="2534" w:type="dxa"/>
          </w:tcPr>
          <w:p w:rsidR="0009051E" w:rsidRDefault="0009051E" w:rsidP="0009051E">
            <w:pPr>
              <w:tabs>
                <w:tab w:val="left" w:pos="3823"/>
              </w:tabs>
              <w:rPr>
                <w:sz w:val="28"/>
                <w:szCs w:val="28"/>
              </w:rPr>
            </w:pPr>
            <w:r w:rsidRPr="0009051E">
              <w:rPr>
                <w:sz w:val="28"/>
                <w:szCs w:val="28"/>
              </w:rPr>
              <w:t xml:space="preserve">Легкая   степень                     </w:t>
            </w:r>
          </w:p>
        </w:tc>
        <w:tc>
          <w:tcPr>
            <w:tcW w:w="2534" w:type="dxa"/>
          </w:tcPr>
          <w:p w:rsidR="0009051E" w:rsidRPr="00AB15F6" w:rsidRDefault="0009051E" w:rsidP="0009051E">
            <w:pPr>
              <w:jc w:val="center"/>
              <w:rPr>
                <w:sz w:val="28"/>
                <w:szCs w:val="28"/>
              </w:rPr>
            </w:pPr>
            <w:r w:rsidRPr="0009051E">
              <w:rPr>
                <w:sz w:val="28"/>
                <w:szCs w:val="28"/>
              </w:rPr>
              <w:t>24/47,0%</w:t>
            </w:r>
          </w:p>
        </w:tc>
        <w:tc>
          <w:tcPr>
            <w:tcW w:w="2534" w:type="dxa"/>
          </w:tcPr>
          <w:p w:rsidR="0009051E" w:rsidRPr="00AB15F6" w:rsidRDefault="0009051E" w:rsidP="0009051E">
            <w:pPr>
              <w:jc w:val="center"/>
              <w:rPr>
                <w:sz w:val="28"/>
                <w:szCs w:val="28"/>
              </w:rPr>
            </w:pPr>
            <w:r w:rsidRPr="0009051E">
              <w:rPr>
                <w:sz w:val="28"/>
                <w:szCs w:val="28"/>
              </w:rPr>
              <w:t>25/50%</w:t>
            </w:r>
          </w:p>
        </w:tc>
        <w:tc>
          <w:tcPr>
            <w:tcW w:w="2535" w:type="dxa"/>
          </w:tcPr>
          <w:p w:rsidR="0009051E" w:rsidRDefault="00535C04" w:rsidP="00535C04">
            <w:pPr>
              <w:tabs>
                <w:tab w:val="left" w:pos="3823"/>
              </w:tabs>
              <w:jc w:val="center"/>
              <w:rPr>
                <w:sz w:val="28"/>
                <w:szCs w:val="28"/>
              </w:rPr>
            </w:pPr>
            <w:r>
              <w:rPr>
                <w:sz w:val="28"/>
                <w:szCs w:val="28"/>
              </w:rPr>
              <w:t>29/38%</w:t>
            </w:r>
          </w:p>
        </w:tc>
      </w:tr>
    </w:tbl>
    <w:p w:rsidR="0009051E" w:rsidRPr="0009051E" w:rsidRDefault="0009051E" w:rsidP="0009051E">
      <w:pPr>
        <w:tabs>
          <w:tab w:val="left" w:pos="3411"/>
          <w:tab w:val="left" w:pos="6686"/>
          <w:tab w:val="left" w:pos="9274"/>
        </w:tabs>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w:t>
      </w:r>
    </w:p>
    <w:p w:rsidR="00535C04" w:rsidRDefault="00535C04" w:rsidP="0009051E">
      <w:pPr>
        <w:tabs>
          <w:tab w:val="left" w:pos="9060"/>
        </w:tabs>
        <w:spacing w:after="0" w:line="240" w:lineRule="auto"/>
        <w:rPr>
          <w:rFonts w:ascii="Times New Roman" w:hAnsi="Times New Roman" w:cs="Times New Roman"/>
          <w:sz w:val="28"/>
          <w:szCs w:val="28"/>
        </w:rPr>
      </w:pPr>
    </w:p>
    <w:p w:rsidR="00535C04" w:rsidRDefault="00535C04" w:rsidP="0009051E">
      <w:pPr>
        <w:tabs>
          <w:tab w:val="left" w:pos="9060"/>
        </w:tabs>
        <w:spacing w:after="0" w:line="240" w:lineRule="auto"/>
        <w:rPr>
          <w:rFonts w:ascii="Times New Roman" w:hAnsi="Times New Roman" w:cs="Times New Roman"/>
          <w:sz w:val="28"/>
          <w:szCs w:val="28"/>
        </w:rPr>
      </w:pPr>
    </w:p>
    <w:p w:rsidR="0009051E" w:rsidRPr="0009051E" w:rsidRDefault="0009051E" w:rsidP="0009051E">
      <w:pPr>
        <w:tabs>
          <w:tab w:val="left" w:pos="9060"/>
        </w:tabs>
        <w:spacing w:after="0" w:line="240" w:lineRule="auto"/>
        <w:rPr>
          <w:rFonts w:ascii="Times New Roman" w:hAnsi="Times New Roman" w:cs="Times New Roman"/>
          <w:sz w:val="28"/>
          <w:szCs w:val="28"/>
        </w:rPr>
      </w:pPr>
      <w:r w:rsidRPr="0009051E">
        <w:rPr>
          <w:rFonts w:ascii="Times New Roman" w:hAnsi="Times New Roman" w:cs="Times New Roman"/>
          <w:sz w:val="28"/>
          <w:szCs w:val="28"/>
        </w:rPr>
        <w:lastRenderedPageBreak/>
        <w:t xml:space="preserve"> Показателем здоровья ребенка является его группа здоровья. </w:t>
      </w:r>
    </w:p>
    <w:p w:rsidR="0009051E" w:rsidRPr="0009051E" w:rsidRDefault="0009051E" w:rsidP="0009051E">
      <w:pPr>
        <w:tabs>
          <w:tab w:val="left" w:pos="9060"/>
        </w:tabs>
        <w:spacing w:after="0" w:line="240" w:lineRule="auto"/>
        <w:rPr>
          <w:rFonts w:ascii="Times New Roman" w:hAnsi="Times New Roman" w:cs="Times New Roman"/>
          <w:sz w:val="28"/>
          <w:szCs w:val="28"/>
        </w:rPr>
      </w:pPr>
      <w:r w:rsidRPr="0009051E">
        <w:rPr>
          <w:rFonts w:ascii="Times New Roman" w:hAnsi="Times New Roman" w:cs="Times New Roman"/>
          <w:sz w:val="28"/>
          <w:szCs w:val="28"/>
        </w:rPr>
        <w:t>Рассматривая по</w:t>
      </w:r>
      <w:r w:rsidR="00535C04">
        <w:rPr>
          <w:rFonts w:ascii="Times New Roman" w:hAnsi="Times New Roman" w:cs="Times New Roman"/>
          <w:sz w:val="28"/>
          <w:szCs w:val="28"/>
        </w:rPr>
        <w:t>казатели группы здоровья за 2018</w:t>
      </w:r>
      <w:r w:rsidRPr="0009051E">
        <w:rPr>
          <w:rFonts w:ascii="Times New Roman" w:hAnsi="Times New Roman" w:cs="Times New Roman"/>
          <w:sz w:val="28"/>
          <w:szCs w:val="28"/>
        </w:rPr>
        <w:t xml:space="preserve"> год наблюдается уменьшение числа детей со второй группой здоровья на 2% за счет увеличения количества детей с 1 группой здоровья. </w:t>
      </w:r>
    </w:p>
    <w:p w:rsidR="0009051E" w:rsidRPr="0009051E" w:rsidRDefault="0009051E" w:rsidP="0009051E">
      <w:pPr>
        <w:tabs>
          <w:tab w:val="left" w:pos="9060"/>
        </w:tabs>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Число детей с третьей группой здоровья уменьшилось на 0,5%. </w:t>
      </w:r>
    </w:p>
    <w:p w:rsidR="0009051E" w:rsidRPr="0009051E" w:rsidRDefault="0009051E" w:rsidP="0009051E">
      <w:pPr>
        <w:tabs>
          <w:tab w:val="left" w:pos="9060"/>
        </w:tabs>
        <w:spacing w:after="0" w:line="240" w:lineRule="auto"/>
        <w:rPr>
          <w:rFonts w:ascii="Times New Roman" w:hAnsi="Times New Roman" w:cs="Times New Roman"/>
          <w:sz w:val="28"/>
          <w:szCs w:val="28"/>
        </w:rPr>
      </w:pPr>
    </w:p>
    <w:p w:rsidR="0009051E" w:rsidRPr="00B145FC" w:rsidRDefault="0009051E" w:rsidP="00B145FC">
      <w:pPr>
        <w:tabs>
          <w:tab w:val="left" w:pos="3891"/>
        </w:tabs>
        <w:spacing w:after="0" w:line="240" w:lineRule="auto"/>
        <w:jc w:val="center"/>
        <w:rPr>
          <w:rFonts w:ascii="Times New Roman" w:hAnsi="Times New Roman" w:cs="Times New Roman"/>
          <w:b/>
          <w:sz w:val="28"/>
          <w:szCs w:val="28"/>
        </w:rPr>
      </w:pPr>
      <w:r w:rsidRPr="00B145FC">
        <w:rPr>
          <w:rFonts w:ascii="Times New Roman" w:hAnsi="Times New Roman" w:cs="Times New Roman"/>
          <w:b/>
          <w:sz w:val="28"/>
          <w:szCs w:val="28"/>
        </w:rPr>
        <w:t>ГРУППА ЗДОРОВЬЯ</w:t>
      </w:r>
    </w:p>
    <w:p w:rsidR="0009051E" w:rsidRDefault="0009051E" w:rsidP="0009051E">
      <w:pPr>
        <w:tabs>
          <w:tab w:val="left" w:pos="3891"/>
        </w:tabs>
        <w:spacing w:after="0" w:line="240" w:lineRule="auto"/>
        <w:jc w:val="center"/>
        <w:rPr>
          <w:rFonts w:ascii="Times New Roman" w:hAnsi="Times New Roman" w:cs="Times New Roman"/>
          <w:sz w:val="28"/>
          <w:szCs w:val="28"/>
        </w:rPr>
      </w:pPr>
    </w:p>
    <w:tbl>
      <w:tblPr>
        <w:tblStyle w:val="a9"/>
        <w:tblW w:w="0" w:type="auto"/>
        <w:tblLook w:val="04A0" w:firstRow="1" w:lastRow="0" w:firstColumn="1" w:lastColumn="0" w:noHBand="0" w:noVBand="1"/>
      </w:tblPr>
      <w:tblGrid>
        <w:gridCol w:w="2534"/>
        <w:gridCol w:w="2534"/>
        <w:gridCol w:w="2534"/>
        <w:gridCol w:w="2535"/>
      </w:tblGrid>
      <w:tr w:rsidR="0009051E" w:rsidTr="0009051E">
        <w:tc>
          <w:tcPr>
            <w:tcW w:w="2534" w:type="dxa"/>
          </w:tcPr>
          <w:p w:rsidR="0009051E" w:rsidRPr="00B145FC" w:rsidRDefault="00B145FC" w:rsidP="0009051E">
            <w:pPr>
              <w:tabs>
                <w:tab w:val="left" w:pos="3891"/>
              </w:tabs>
              <w:jc w:val="center"/>
              <w:rPr>
                <w:sz w:val="28"/>
                <w:szCs w:val="28"/>
                <w:lang w:val="en-US"/>
              </w:rPr>
            </w:pPr>
            <w:r>
              <w:rPr>
                <w:sz w:val="28"/>
                <w:szCs w:val="28"/>
                <w:lang w:val="en-US"/>
              </w:rPr>
              <w:t>Год</w:t>
            </w:r>
          </w:p>
        </w:tc>
        <w:tc>
          <w:tcPr>
            <w:tcW w:w="2534" w:type="dxa"/>
          </w:tcPr>
          <w:p w:rsidR="0009051E" w:rsidRPr="00996C18" w:rsidRDefault="00B145FC" w:rsidP="00B145FC">
            <w:pPr>
              <w:jc w:val="center"/>
              <w:rPr>
                <w:sz w:val="28"/>
                <w:szCs w:val="28"/>
              </w:rPr>
            </w:pPr>
            <w:r>
              <w:rPr>
                <w:sz w:val="28"/>
                <w:szCs w:val="28"/>
              </w:rPr>
              <w:t>2016</w:t>
            </w:r>
          </w:p>
        </w:tc>
        <w:tc>
          <w:tcPr>
            <w:tcW w:w="2534" w:type="dxa"/>
          </w:tcPr>
          <w:p w:rsidR="0009051E" w:rsidRPr="00996C18" w:rsidRDefault="00B145FC" w:rsidP="00B145FC">
            <w:pPr>
              <w:jc w:val="center"/>
              <w:rPr>
                <w:sz w:val="28"/>
                <w:szCs w:val="28"/>
              </w:rPr>
            </w:pPr>
            <w:r>
              <w:rPr>
                <w:sz w:val="28"/>
                <w:szCs w:val="28"/>
              </w:rPr>
              <w:t>2017</w:t>
            </w:r>
          </w:p>
        </w:tc>
        <w:tc>
          <w:tcPr>
            <w:tcW w:w="2535" w:type="dxa"/>
          </w:tcPr>
          <w:p w:rsidR="0009051E" w:rsidRDefault="00B145FC" w:rsidP="00B145FC">
            <w:pPr>
              <w:jc w:val="center"/>
            </w:pPr>
            <w:r>
              <w:rPr>
                <w:sz w:val="28"/>
                <w:szCs w:val="28"/>
              </w:rPr>
              <w:t>2018</w:t>
            </w:r>
          </w:p>
        </w:tc>
      </w:tr>
      <w:tr w:rsidR="0009051E" w:rsidTr="0009051E">
        <w:tc>
          <w:tcPr>
            <w:tcW w:w="2534" w:type="dxa"/>
          </w:tcPr>
          <w:p w:rsidR="0009051E" w:rsidRPr="00B145FC" w:rsidRDefault="00B145FC" w:rsidP="0009051E">
            <w:pPr>
              <w:tabs>
                <w:tab w:val="left" w:pos="3891"/>
              </w:tabs>
              <w:jc w:val="center"/>
              <w:rPr>
                <w:sz w:val="28"/>
                <w:szCs w:val="28"/>
                <w:lang w:val="en-US"/>
              </w:rPr>
            </w:pPr>
            <w:r>
              <w:rPr>
                <w:sz w:val="28"/>
                <w:szCs w:val="28"/>
                <w:lang w:val="en-US"/>
              </w:rPr>
              <w:t>I</w:t>
            </w:r>
          </w:p>
        </w:tc>
        <w:tc>
          <w:tcPr>
            <w:tcW w:w="2534" w:type="dxa"/>
          </w:tcPr>
          <w:p w:rsidR="0009051E" w:rsidRDefault="00B145FC" w:rsidP="00B145FC">
            <w:pPr>
              <w:tabs>
                <w:tab w:val="left" w:pos="3891"/>
              </w:tabs>
              <w:jc w:val="center"/>
              <w:rPr>
                <w:sz w:val="28"/>
                <w:szCs w:val="28"/>
              </w:rPr>
            </w:pPr>
            <w:r w:rsidRPr="0009051E">
              <w:rPr>
                <w:sz w:val="28"/>
                <w:szCs w:val="28"/>
              </w:rPr>
              <w:t>82/29,5%</w:t>
            </w:r>
          </w:p>
        </w:tc>
        <w:tc>
          <w:tcPr>
            <w:tcW w:w="2534" w:type="dxa"/>
          </w:tcPr>
          <w:p w:rsidR="0009051E" w:rsidRPr="00B145FC" w:rsidRDefault="00B145FC" w:rsidP="00B145FC">
            <w:pPr>
              <w:tabs>
                <w:tab w:val="left" w:pos="3891"/>
              </w:tabs>
              <w:jc w:val="center"/>
              <w:rPr>
                <w:sz w:val="28"/>
                <w:szCs w:val="28"/>
                <w:lang w:val="en-US"/>
              </w:rPr>
            </w:pPr>
            <w:r w:rsidRPr="00B145FC">
              <w:rPr>
                <w:sz w:val="28"/>
                <w:szCs w:val="28"/>
                <w:lang w:val="en-US"/>
              </w:rPr>
              <w:t>90/31,9%</w:t>
            </w:r>
          </w:p>
        </w:tc>
        <w:tc>
          <w:tcPr>
            <w:tcW w:w="2535" w:type="dxa"/>
          </w:tcPr>
          <w:p w:rsidR="0009051E" w:rsidRDefault="00535C04" w:rsidP="0009051E">
            <w:pPr>
              <w:tabs>
                <w:tab w:val="left" w:pos="3891"/>
              </w:tabs>
              <w:jc w:val="center"/>
              <w:rPr>
                <w:sz w:val="28"/>
                <w:szCs w:val="28"/>
              </w:rPr>
            </w:pPr>
            <w:r>
              <w:rPr>
                <w:sz w:val="28"/>
                <w:szCs w:val="28"/>
              </w:rPr>
              <w:t>63/33,3%</w:t>
            </w:r>
          </w:p>
        </w:tc>
      </w:tr>
      <w:tr w:rsidR="0009051E" w:rsidTr="0009051E">
        <w:tc>
          <w:tcPr>
            <w:tcW w:w="2534" w:type="dxa"/>
          </w:tcPr>
          <w:p w:rsidR="0009051E" w:rsidRPr="00B145FC" w:rsidRDefault="00B145FC" w:rsidP="0009051E">
            <w:pPr>
              <w:tabs>
                <w:tab w:val="left" w:pos="3891"/>
              </w:tabs>
              <w:jc w:val="center"/>
              <w:rPr>
                <w:sz w:val="28"/>
                <w:szCs w:val="28"/>
                <w:lang w:val="en-US"/>
              </w:rPr>
            </w:pPr>
            <w:r>
              <w:rPr>
                <w:sz w:val="28"/>
                <w:szCs w:val="28"/>
                <w:lang w:val="en-US"/>
              </w:rPr>
              <w:t>II</w:t>
            </w:r>
          </w:p>
        </w:tc>
        <w:tc>
          <w:tcPr>
            <w:tcW w:w="2534" w:type="dxa"/>
          </w:tcPr>
          <w:p w:rsidR="0009051E" w:rsidRDefault="00B145FC" w:rsidP="00B145FC">
            <w:pPr>
              <w:tabs>
                <w:tab w:val="left" w:pos="3891"/>
              </w:tabs>
              <w:jc w:val="center"/>
              <w:rPr>
                <w:sz w:val="28"/>
                <w:szCs w:val="28"/>
              </w:rPr>
            </w:pPr>
            <w:r w:rsidRPr="00B145FC">
              <w:rPr>
                <w:sz w:val="28"/>
                <w:szCs w:val="28"/>
              </w:rPr>
              <w:t>185/67,2</w:t>
            </w:r>
          </w:p>
        </w:tc>
        <w:tc>
          <w:tcPr>
            <w:tcW w:w="2534" w:type="dxa"/>
          </w:tcPr>
          <w:p w:rsidR="0009051E" w:rsidRDefault="00B145FC" w:rsidP="00B145FC">
            <w:pPr>
              <w:tabs>
                <w:tab w:val="left" w:pos="3891"/>
              </w:tabs>
              <w:jc w:val="center"/>
              <w:rPr>
                <w:sz w:val="28"/>
                <w:szCs w:val="28"/>
              </w:rPr>
            </w:pPr>
            <w:r w:rsidRPr="0009051E">
              <w:rPr>
                <w:sz w:val="28"/>
                <w:szCs w:val="28"/>
              </w:rPr>
              <w:t>184/65,2%</w:t>
            </w:r>
          </w:p>
        </w:tc>
        <w:tc>
          <w:tcPr>
            <w:tcW w:w="2535" w:type="dxa"/>
          </w:tcPr>
          <w:p w:rsidR="00535C04" w:rsidRDefault="00535C04" w:rsidP="00535C04">
            <w:pPr>
              <w:tabs>
                <w:tab w:val="left" w:pos="3891"/>
              </w:tabs>
              <w:jc w:val="center"/>
              <w:rPr>
                <w:sz w:val="28"/>
                <w:szCs w:val="28"/>
              </w:rPr>
            </w:pPr>
            <w:r>
              <w:rPr>
                <w:sz w:val="28"/>
                <w:szCs w:val="28"/>
              </w:rPr>
              <w:t>176/63,1%</w:t>
            </w:r>
          </w:p>
        </w:tc>
      </w:tr>
      <w:tr w:rsidR="0009051E" w:rsidTr="0009051E">
        <w:tc>
          <w:tcPr>
            <w:tcW w:w="2534" w:type="dxa"/>
          </w:tcPr>
          <w:p w:rsidR="0009051E" w:rsidRPr="00B145FC" w:rsidRDefault="00B145FC" w:rsidP="0009051E">
            <w:pPr>
              <w:tabs>
                <w:tab w:val="left" w:pos="3891"/>
              </w:tabs>
              <w:jc w:val="center"/>
              <w:rPr>
                <w:sz w:val="28"/>
                <w:szCs w:val="28"/>
                <w:lang w:val="en-US"/>
              </w:rPr>
            </w:pPr>
            <w:r>
              <w:rPr>
                <w:sz w:val="28"/>
                <w:szCs w:val="28"/>
                <w:lang w:val="en-US"/>
              </w:rPr>
              <w:t>III</w:t>
            </w:r>
          </w:p>
        </w:tc>
        <w:tc>
          <w:tcPr>
            <w:tcW w:w="2534" w:type="dxa"/>
          </w:tcPr>
          <w:p w:rsidR="0009051E" w:rsidRDefault="00B145FC" w:rsidP="00B145FC">
            <w:pPr>
              <w:tabs>
                <w:tab w:val="left" w:pos="3891"/>
              </w:tabs>
              <w:jc w:val="center"/>
              <w:rPr>
                <w:sz w:val="28"/>
                <w:szCs w:val="28"/>
              </w:rPr>
            </w:pPr>
            <w:r w:rsidRPr="00B145FC">
              <w:rPr>
                <w:sz w:val="28"/>
                <w:szCs w:val="28"/>
              </w:rPr>
              <w:t>11/3,3</w:t>
            </w:r>
          </w:p>
        </w:tc>
        <w:tc>
          <w:tcPr>
            <w:tcW w:w="2534" w:type="dxa"/>
          </w:tcPr>
          <w:p w:rsidR="0009051E" w:rsidRDefault="00B145FC" w:rsidP="00B145FC">
            <w:pPr>
              <w:tabs>
                <w:tab w:val="left" w:pos="3891"/>
              </w:tabs>
              <w:jc w:val="center"/>
              <w:rPr>
                <w:sz w:val="28"/>
                <w:szCs w:val="28"/>
              </w:rPr>
            </w:pPr>
            <w:r w:rsidRPr="00B145FC">
              <w:rPr>
                <w:sz w:val="28"/>
                <w:szCs w:val="28"/>
              </w:rPr>
              <w:t>8/2,8%</w:t>
            </w:r>
          </w:p>
        </w:tc>
        <w:tc>
          <w:tcPr>
            <w:tcW w:w="2535" w:type="dxa"/>
          </w:tcPr>
          <w:p w:rsidR="0009051E" w:rsidRDefault="00535C04" w:rsidP="0009051E">
            <w:pPr>
              <w:tabs>
                <w:tab w:val="left" w:pos="3891"/>
              </w:tabs>
              <w:jc w:val="center"/>
              <w:rPr>
                <w:sz w:val="28"/>
                <w:szCs w:val="28"/>
              </w:rPr>
            </w:pPr>
            <w:r>
              <w:rPr>
                <w:sz w:val="28"/>
                <w:szCs w:val="28"/>
              </w:rPr>
              <w:t>9/3,2%</w:t>
            </w:r>
          </w:p>
        </w:tc>
      </w:tr>
      <w:tr w:rsidR="00B145FC" w:rsidTr="0009051E">
        <w:tc>
          <w:tcPr>
            <w:tcW w:w="2534" w:type="dxa"/>
          </w:tcPr>
          <w:p w:rsidR="00B145FC" w:rsidRPr="00B145FC" w:rsidRDefault="00B145FC" w:rsidP="0009051E">
            <w:pPr>
              <w:tabs>
                <w:tab w:val="left" w:pos="3891"/>
              </w:tabs>
              <w:jc w:val="center"/>
              <w:rPr>
                <w:sz w:val="28"/>
                <w:szCs w:val="28"/>
                <w:lang w:val="en-US"/>
              </w:rPr>
            </w:pPr>
            <w:r>
              <w:rPr>
                <w:sz w:val="28"/>
                <w:szCs w:val="28"/>
                <w:lang w:val="en-US"/>
              </w:rPr>
              <w:t>IV</w:t>
            </w:r>
          </w:p>
        </w:tc>
        <w:tc>
          <w:tcPr>
            <w:tcW w:w="2534" w:type="dxa"/>
          </w:tcPr>
          <w:p w:rsidR="00B145FC" w:rsidRPr="00B145FC" w:rsidRDefault="00B145FC" w:rsidP="00B145FC">
            <w:pPr>
              <w:tabs>
                <w:tab w:val="left" w:pos="3891"/>
              </w:tabs>
              <w:jc w:val="center"/>
              <w:rPr>
                <w:sz w:val="28"/>
                <w:szCs w:val="28"/>
                <w:lang w:val="en-US"/>
              </w:rPr>
            </w:pPr>
            <w:r>
              <w:rPr>
                <w:sz w:val="28"/>
                <w:szCs w:val="28"/>
                <w:lang w:val="en-US"/>
              </w:rPr>
              <w:t>-</w:t>
            </w:r>
          </w:p>
        </w:tc>
        <w:tc>
          <w:tcPr>
            <w:tcW w:w="2534" w:type="dxa"/>
          </w:tcPr>
          <w:p w:rsidR="00B145FC" w:rsidRPr="00B145FC" w:rsidRDefault="00B145FC" w:rsidP="00B145FC">
            <w:pPr>
              <w:tabs>
                <w:tab w:val="left" w:pos="3891"/>
              </w:tabs>
              <w:jc w:val="center"/>
              <w:rPr>
                <w:sz w:val="28"/>
                <w:szCs w:val="28"/>
                <w:lang w:val="en-US"/>
              </w:rPr>
            </w:pPr>
            <w:r>
              <w:rPr>
                <w:sz w:val="28"/>
                <w:szCs w:val="28"/>
                <w:lang w:val="en-US"/>
              </w:rPr>
              <w:t>-</w:t>
            </w:r>
          </w:p>
        </w:tc>
        <w:tc>
          <w:tcPr>
            <w:tcW w:w="2535" w:type="dxa"/>
          </w:tcPr>
          <w:p w:rsidR="00B145FC" w:rsidRDefault="00535C04" w:rsidP="0009051E">
            <w:pPr>
              <w:tabs>
                <w:tab w:val="left" w:pos="3891"/>
              </w:tabs>
              <w:jc w:val="center"/>
              <w:rPr>
                <w:sz w:val="28"/>
                <w:szCs w:val="28"/>
              </w:rPr>
            </w:pPr>
            <w:r>
              <w:rPr>
                <w:sz w:val="28"/>
                <w:szCs w:val="28"/>
              </w:rPr>
              <w:t>-</w:t>
            </w:r>
          </w:p>
        </w:tc>
      </w:tr>
    </w:tbl>
    <w:p w:rsidR="0009051E" w:rsidRPr="0009051E" w:rsidRDefault="0009051E" w:rsidP="00B145FC">
      <w:pPr>
        <w:tabs>
          <w:tab w:val="left" w:pos="2229"/>
          <w:tab w:val="center" w:pos="5102"/>
          <w:tab w:val="left" w:pos="8383"/>
        </w:tabs>
        <w:spacing w:after="0" w:line="240" w:lineRule="auto"/>
        <w:rPr>
          <w:rFonts w:ascii="Times New Roman" w:hAnsi="Times New Roman" w:cs="Times New Roman"/>
          <w:sz w:val="28"/>
          <w:szCs w:val="28"/>
        </w:rPr>
      </w:pP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В детском саду проводятся следующие виды закаливания:</w:t>
      </w:r>
    </w:p>
    <w:p w:rsidR="0009051E" w:rsidRPr="0009051E" w:rsidRDefault="0009051E" w:rsidP="0009051E">
      <w:pPr>
        <w:spacing w:after="0" w:line="240" w:lineRule="auto"/>
        <w:rPr>
          <w:rFonts w:ascii="Times New Roman" w:hAnsi="Times New Roman" w:cs="Times New Roman"/>
          <w:sz w:val="28"/>
          <w:szCs w:val="28"/>
        </w:rPr>
      </w:pP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Контрастные воздушные ванны.</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Йодно- солевая дорожка.</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Массажные дорожки.</w:t>
      </w:r>
    </w:p>
    <w:p w:rsidR="0009051E" w:rsidRPr="0009051E" w:rsidRDefault="0009051E" w:rsidP="0009051E">
      <w:pPr>
        <w:spacing w:after="0" w:line="240" w:lineRule="auto"/>
        <w:rPr>
          <w:rFonts w:ascii="Times New Roman" w:hAnsi="Times New Roman" w:cs="Times New Roman"/>
          <w:sz w:val="28"/>
          <w:szCs w:val="28"/>
        </w:rPr>
      </w:pPr>
    </w:p>
    <w:p w:rsidR="0009051E" w:rsidRPr="0009051E" w:rsidRDefault="0009051E" w:rsidP="0009051E">
      <w:pPr>
        <w:spacing w:after="0" w:line="240" w:lineRule="auto"/>
        <w:ind w:firstLine="720"/>
        <w:rPr>
          <w:rFonts w:ascii="Times New Roman" w:hAnsi="Times New Roman" w:cs="Times New Roman"/>
          <w:sz w:val="28"/>
          <w:szCs w:val="28"/>
        </w:rPr>
      </w:pPr>
      <w:r w:rsidRPr="0009051E">
        <w:rPr>
          <w:rFonts w:ascii="Times New Roman" w:hAnsi="Times New Roman" w:cs="Times New Roman"/>
          <w:sz w:val="28"/>
          <w:szCs w:val="28"/>
        </w:rPr>
        <w:t>Оздоровительный период прошли 158 детей.  Дети за оздоровительный период, заметно выросли и прибавили в весе</w:t>
      </w:r>
    </w:p>
    <w:p w:rsidR="0009051E" w:rsidRPr="0009051E" w:rsidRDefault="00535C04" w:rsidP="0009051E">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ВЫБЫЛО В ШКОЛУ   В 2018</w:t>
      </w:r>
      <w:r w:rsidR="0009051E" w:rsidRPr="0009051E">
        <w:rPr>
          <w:rFonts w:ascii="Times New Roman" w:hAnsi="Times New Roman" w:cs="Times New Roman"/>
          <w:sz w:val="28"/>
          <w:szCs w:val="28"/>
        </w:rPr>
        <w:t xml:space="preserve"> году 46 детей            </w:t>
      </w:r>
    </w:p>
    <w:p w:rsidR="0009051E" w:rsidRPr="0009051E" w:rsidRDefault="0009051E" w:rsidP="0009051E">
      <w:pPr>
        <w:tabs>
          <w:tab w:val="left" w:pos="3566"/>
        </w:tabs>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С </w:t>
      </w:r>
      <w:r w:rsidRPr="0009051E">
        <w:rPr>
          <w:rFonts w:ascii="Times New Roman" w:hAnsi="Times New Roman" w:cs="Times New Roman"/>
          <w:sz w:val="28"/>
          <w:szCs w:val="28"/>
          <w:lang w:val="en-US"/>
        </w:rPr>
        <w:t>I</w:t>
      </w:r>
      <w:r w:rsidR="00535C04">
        <w:rPr>
          <w:rFonts w:ascii="Times New Roman" w:hAnsi="Times New Roman" w:cs="Times New Roman"/>
          <w:sz w:val="28"/>
          <w:szCs w:val="28"/>
        </w:rPr>
        <w:t xml:space="preserve"> группой здоровья-9</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Со </w:t>
      </w:r>
      <w:r w:rsidRPr="0009051E">
        <w:rPr>
          <w:rFonts w:ascii="Times New Roman" w:hAnsi="Times New Roman" w:cs="Times New Roman"/>
          <w:sz w:val="28"/>
          <w:szCs w:val="28"/>
          <w:lang w:val="en-US"/>
        </w:rPr>
        <w:t>II</w:t>
      </w:r>
      <w:r w:rsidR="00535C04">
        <w:rPr>
          <w:rFonts w:ascii="Times New Roman" w:hAnsi="Times New Roman" w:cs="Times New Roman"/>
          <w:sz w:val="28"/>
          <w:szCs w:val="28"/>
        </w:rPr>
        <w:t xml:space="preserve"> группой зд.-41</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С </w:t>
      </w:r>
      <w:r w:rsidRPr="0009051E">
        <w:rPr>
          <w:rFonts w:ascii="Times New Roman" w:hAnsi="Times New Roman" w:cs="Times New Roman"/>
          <w:sz w:val="28"/>
          <w:szCs w:val="28"/>
          <w:lang w:val="en-US"/>
        </w:rPr>
        <w:t>III</w:t>
      </w:r>
      <w:r w:rsidR="00535C04">
        <w:rPr>
          <w:rFonts w:ascii="Times New Roman" w:hAnsi="Times New Roman" w:cs="Times New Roman"/>
          <w:sz w:val="28"/>
          <w:szCs w:val="28"/>
        </w:rPr>
        <w:t xml:space="preserve"> группой зд.-1</w:t>
      </w:r>
      <w:r w:rsidRPr="0009051E">
        <w:rPr>
          <w:rFonts w:ascii="Times New Roman" w:hAnsi="Times New Roman" w:cs="Times New Roman"/>
          <w:sz w:val="28"/>
          <w:szCs w:val="28"/>
        </w:rPr>
        <w:t xml:space="preserve"> .</w:t>
      </w:r>
    </w:p>
    <w:p w:rsidR="0009051E" w:rsidRPr="0009051E" w:rsidRDefault="0009051E" w:rsidP="0009051E">
      <w:pPr>
        <w:spacing w:after="0" w:line="240" w:lineRule="auto"/>
        <w:rPr>
          <w:rFonts w:ascii="Times New Roman" w:hAnsi="Times New Roman" w:cs="Times New Roman"/>
          <w:sz w:val="28"/>
          <w:szCs w:val="28"/>
        </w:rPr>
      </w:pPr>
    </w:p>
    <w:p w:rsidR="0009051E" w:rsidRPr="0009051E" w:rsidRDefault="00535C04" w:rsidP="000905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 2018</w:t>
      </w:r>
      <w:r w:rsidR="0009051E" w:rsidRPr="0009051E">
        <w:rPr>
          <w:rFonts w:ascii="Times New Roman" w:hAnsi="Times New Roman" w:cs="Times New Roman"/>
          <w:sz w:val="28"/>
          <w:szCs w:val="28"/>
        </w:rPr>
        <w:t xml:space="preserve"> год охвачено плановой иммунизацией 97% детей</w:t>
      </w:r>
    </w:p>
    <w:p w:rsidR="0009051E" w:rsidRPr="0009051E" w:rsidRDefault="0009051E" w:rsidP="0009051E">
      <w:pPr>
        <w:spacing w:after="0" w:line="240" w:lineRule="auto"/>
        <w:rPr>
          <w:rFonts w:ascii="Times New Roman" w:hAnsi="Times New Roman" w:cs="Times New Roman"/>
          <w:sz w:val="28"/>
          <w:szCs w:val="28"/>
        </w:rPr>
      </w:pP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А так же из-за высокого риска заболеваний гриппом, ОРВИ, ОРЗ за год было проведено более 150 бесед с родителями, в том числе на темы вакцинации против гриппа. С целью сохранения и укрепления здоровья детей и хорошей посещаемости детского сада, было вакцинировано 92% детей.</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Параллельно велись беседы и среди сотрудников детского сада и во многом благодаря административному составу который всегда в первых рядах по вакцинации грипполом, удалось привить весь коллектив.</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Благодаря оздоровительным мероприятиям таким как, своевременное закаливание режимные моменты и, нетрадиционная медицина т.е. частое использование фитонцидов, (лук, чеснок)  снизился уровень заболеваемости. Так же в саду проводится медикаментозная профилактика ОРВИ и гриппа. Мы используем оксалиновую мазь, комплекс витаминов Ревит, аскорбиновую кислоту и сироп шиповника. Строго соблюдается режим проветривания. Дети с признаками ОРВИ своевременно отстраняются от посещения детского сада. Все эти мероприятия во  многом помогли повысить посещаемость детей  и, </w:t>
      </w:r>
      <w:r w:rsidRPr="0009051E">
        <w:rPr>
          <w:rFonts w:ascii="Times New Roman" w:hAnsi="Times New Roman" w:cs="Times New Roman"/>
          <w:sz w:val="28"/>
          <w:szCs w:val="28"/>
        </w:rPr>
        <w:lastRenderedPageBreak/>
        <w:t xml:space="preserve">значительно снизить заболеваемость. Хотелось бы выделить группы 9,10 у них наименьший процент заболеваемости и  наибольший процент посещаемости. </w:t>
      </w:r>
    </w:p>
    <w:p w:rsidR="0009051E" w:rsidRPr="0009051E" w:rsidRDefault="0009051E" w:rsidP="0009051E">
      <w:pPr>
        <w:spacing w:after="0" w:line="240" w:lineRule="auto"/>
        <w:rPr>
          <w:rFonts w:ascii="Times New Roman" w:hAnsi="Times New Roman" w:cs="Times New Roman"/>
          <w:sz w:val="28"/>
          <w:szCs w:val="28"/>
        </w:rPr>
      </w:pPr>
    </w:p>
    <w:p w:rsidR="00535C04"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Коэффициент посещаемости, за   </w:t>
      </w:r>
      <w:r w:rsidR="00535C04">
        <w:rPr>
          <w:rFonts w:ascii="Times New Roman" w:hAnsi="Times New Roman" w:cs="Times New Roman"/>
          <w:sz w:val="28"/>
          <w:szCs w:val="28"/>
        </w:rPr>
        <w:t>2018 год-67 %</w:t>
      </w:r>
    </w:p>
    <w:p w:rsidR="0009051E" w:rsidRPr="0009051E" w:rsidRDefault="00535C04" w:rsidP="000905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14B20">
        <w:rPr>
          <w:rFonts w:ascii="Times New Roman" w:hAnsi="Times New Roman" w:cs="Times New Roman"/>
          <w:sz w:val="28"/>
          <w:szCs w:val="28"/>
        </w:rPr>
        <w:t xml:space="preserve">   </w:t>
      </w:r>
      <w:r w:rsidR="0009051E" w:rsidRPr="0009051E">
        <w:rPr>
          <w:rFonts w:ascii="Times New Roman" w:hAnsi="Times New Roman" w:cs="Times New Roman"/>
          <w:sz w:val="28"/>
          <w:szCs w:val="28"/>
        </w:rPr>
        <w:t>2017 год- 67%</w:t>
      </w:r>
    </w:p>
    <w:p w:rsidR="0009051E" w:rsidRPr="0009051E" w:rsidRDefault="0009051E" w:rsidP="0009051E">
      <w:pPr>
        <w:spacing w:after="0" w:line="240" w:lineRule="auto"/>
        <w:jc w:val="center"/>
        <w:rPr>
          <w:rFonts w:ascii="Times New Roman" w:hAnsi="Times New Roman" w:cs="Times New Roman"/>
          <w:sz w:val="28"/>
          <w:szCs w:val="28"/>
        </w:rPr>
      </w:pPr>
      <w:r w:rsidRPr="0009051E">
        <w:rPr>
          <w:rFonts w:ascii="Times New Roman" w:hAnsi="Times New Roman" w:cs="Times New Roman"/>
          <w:sz w:val="28"/>
          <w:szCs w:val="28"/>
        </w:rPr>
        <w:t xml:space="preserve">                             </w:t>
      </w:r>
      <w:r w:rsidR="00A14B20">
        <w:rPr>
          <w:rFonts w:ascii="Times New Roman" w:hAnsi="Times New Roman" w:cs="Times New Roman"/>
          <w:sz w:val="28"/>
          <w:szCs w:val="28"/>
        </w:rPr>
        <w:t xml:space="preserve">       </w:t>
      </w:r>
      <w:r w:rsidRPr="0009051E">
        <w:rPr>
          <w:rFonts w:ascii="Times New Roman" w:hAnsi="Times New Roman" w:cs="Times New Roman"/>
          <w:sz w:val="28"/>
          <w:szCs w:val="28"/>
        </w:rPr>
        <w:t>2016год- 62%</w:t>
      </w:r>
    </w:p>
    <w:p w:rsidR="0009051E" w:rsidRPr="0009051E" w:rsidRDefault="0009051E" w:rsidP="0009051E">
      <w:pPr>
        <w:spacing w:after="0" w:line="240" w:lineRule="auto"/>
        <w:rPr>
          <w:rFonts w:ascii="Times New Roman" w:hAnsi="Times New Roman" w:cs="Times New Roman"/>
          <w:sz w:val="28"/>
          <w:szCs w:val="28"/>
        </w:rPr>
      </w:pPr>
    </w:p>
    <w:p w:rsidR="0009051E" w:rsidRPr="0009051E" w:rsidRDefault="0009051E" w:rsidP="0009051E">
      <w:pPr>
        <w:spacing w:after="0" w:line="240" w:lineRule="auto"/>
        <w:rPr>
          <w:rFonts w:ascii="Times New Roman" w:hAnsi="Times New Roman" w:cs="Times New Roman"/>
          <w:sz w:val="28"/>
          <w:szCs w:val="28"/>
        </w:rPr>
      </w:pPr>
    </w:p>
    <w:p w:rsidR="00535C04"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ab/>
        <w:t xml:space="preserve">      Общая заболеваемость по саду за </w:t>
      </w:r>
      <w:r w:rsidR="00535C04">
        <w:rPr>
          <w:rFonts w:ascii="Times New Roman" w:hAnsi="Times New Roman" w:cs="Times New Roman"/>
          <w:sz w:val="28"/>
          <w:szCs w:val="28"/>
        </w:rPr>
        <w:t>2018 год -3,6 дня</w:t>
      </w:r>
    </w:p>
    <w:p w:rsidR="0009051E" w:rsidRPr="0009051E" w:rsidRDefault="00535C04" w:rsidP="0009051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9051E" w:rsidRPr="0009051E">
        <w:rPr>
          <w:rFonts w:ascii="Times New Roman" w:hAnsi="Times New Roman" w:cs="Times New Roman"/>
          <w:sz w:val="28"/>
          <w:szCs w:val="28"/>
        </w:rPr>
        <w:t>2017 год составила  3,8 дня</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2016 год -6,4 дня</w:t>
      </w:r>
    </w:p>
    <w:p w:rsidR="0009051E" w:rsidRPr="0009051E" w:rsidRDefault="0009051E" w:rsidP="0009051E">
      <w:pPr>
        <w:spacing w:after="0" w:line="240" w:lineRule="auto"/>
        <w:jc w:val="center"/>
        <w:rPr>
          <w:rFonts w:ascii="Times New Roman" w:hAnsi="Times New Roman" w:cs="Times New Roman"/>
          <w:sz w:val="28"/>
          <w:szCs w:val="28"/>
        </w:rPr>
      </w:pPr>
    </w:p>
    <w:p w:rsidR="0009051E" w:rsidRPr="0009051E" w:rsidRDefault="0009051E" w:rsidP="0009051E">
      <w:pPr>
        <w:spacing w:after="0" w:line="240" w:lineRule="auto"/>
        <w:jc w:val="center"/>
        <w:rPr>
          <w:rFonts w:ascii="Times New Roman" w:hAnsi="Times New Roman" w:cs="Times New Roman"/>
          <w:sz w:val="28"/>
          <w:szCs w:val="28"/>
        </w:rPr>
      </w:pP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Представленые показатели заболеваемости в сравнении с прошлым годом, где мы можем видеть значительное снижение уровня заболеваемости в 2017 году.</w:t>
      </w:r>
    </w:p>
    <w:p w:rsidR="0009051E" w:rsidRPr="0009051E" w:rsidRDefault="0009051E" w:rsidP="0009051E">
      <w:pPr>
        <w:spacing w:after="0" w:line="240" w:lineRule="auto"/>
        <w:rPr>
          <w:rFonts w:ascii="Times New Roman" w:hAnsi="Times New Roman" w:cs="Times New Roman"/>
          <w:sz w:val="28"/>
          <w:szCs w:val="28"/>
        </w:rPr>
      </w:pPr>
    </w:p>
    <w:p w:rsidR="00437797" w:rsidRDefault="0009051E" w:rsidP="0009051E">
      <w:pPr>
        <w:tabs>
          <w:tab w:val="left" w:pos="1234"/>
        </w:tabs>
        <w:spacing w:after="0" w:line="240" w:lineRule="auto"/>
        <w:rPr>
          <w:rFonts w:ascii="Times New Roman" w:hAnsi="Times New Roman" w:cs="Times New Roman"/>
          <w:sz w:val="28"/>
          <w:szCs w:val="28"/>
        </w:rPr>
      </w:pPr>
      <w:r w:rsidRPr="0009051E">
        <w:rPr>
          <w:rFonts w:ascii="Times New Roman" w:hAnsi="Times New Roman" w:cs="Times New Roman"/>
          <w:sz w:val="28"/>
          <w:szCs w:val="28"/>
        </w:rPr>
        <w:tab/>
        <w:t xml:space="preserve">Индекс здоровья по саду за </w:t>
      </w:r>
      <w:r w:rsidR="00437797">
        <w:rPr>
          <w:rFonts w:ascii="Times New Roman" w:hAnsi="Times New Roman" w:cs="Times New Roman"/>
          <w:sz w:val="28"/>
          <w:szCs w:val="28"/>
        </w:rPr>
        <w:t xml:space="preserve"> 2018 год – 25,4 %</w:t>
      </w:r>
    </w:p>
    <w:p w:rsidR="0009051E" w:rsidRPr="0009051E" w:rsidRDefault="00437797" w:rsidP="0009051E">
      <w:pPr>
        <w:tabs>
          <w:tab w:val="left" w:pos="1234"/>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14B20">
        <w:rPr>
          <w:rFonts w:ascii="Times New Roman" w:hAnsi="Times New Roman" w:cs="Times New Roman"/>
          <w:sz w:val="28"/>
          <w:szCs w:val="28"/>
        </w:rPr>
        <w:t xml:space="preserve">  </w:t>
      </w:r>
      <w:r w:rsidR="0009051E" w:rsidRPr="0009051E">
        <w:rPr>
          <w:rFonts w:ascii="Times New Roman" w:hAnsi="Times New Roman" w:cs="Times New Roman"/>
          <w:sz w:val="28"/>
          <w:szCs w:val="28"/>
        </w:rPr>
        <w:t>2017год -25,5%</w:t>
      </w:r>
    </w:p>
    <w:p w:rsidR="0009051E" w:rsidRPr="0009051E" w:rsidRDefault="0009051E" w:rsidP="0009051E">
      <w:pPr>
        <w:spacing w:after="0" w:line="240" w:lineRule="auto"/>
        <w:jc w:val="center"/>
        <w:rPr>
          <w:rFonts w:ascii="Times New Roman" w:hAnsi="Times New Roman" w:cs="Times New Roman"/>
          <w:sz w:val="28"/>
          <w:szCs w:val="28"/>
        </w:rPr>
      </w:pPr>
      <w:r w:rsidRPr="0009051E">
        <w:rPr>
          <w:rFonts w:ascii="Times New Roman" w:hAnsi="Times New Roman" w:cs="Times New Roman"/>
          <w:sz w:val="28"/>
          <w:szCs w:val="28"/>
        </w:rPr>
        <w:t xml:space="preserve">           </w:t>
      </w:r>
      <w:r w:rsidR="00A14B20">
        <w:rPr>
          <w:rFonts w:ascii="Times New Roman" w:hAnsi="Times New Roman" w:cs="Times New Roman"/>
          <w:sz w:val="28"/>
          <w:szCs w:val="28"/>
        </w:rPr>
        <w:t xml:space="preserve">      </w:t>
      </w:r>
      <w:r w:rsidRPr="0009051E">
        <w:rPr>
          <w:rFonts w:ascii="Times New Roman" w:hAnsi="Times New Roman" w:cs="Times New Roman"/>
          <w:sz w:val="28"/>
          <w:szCs w:val="28"/>
        </w:rPr>
        <w:t>2016год-25,5%</w:t>
      </w:r>
    </w:p>
    <w:p w:rsidR="0009051E" w:rsidRPr="0009051E" w:rsidRDefault="0009051E" w:rsidP="0009051E">
      <w:pPr>
        <w:spacing w:after="0" w:line="240" w:lineRule="auto"/>
        <w:jc w:val="center"/>
        <w:rPr>
          <w:rFonts w:ascii="Times New Roman" w:hAnsi="Times New Roman" w:cs="Times New Roman"/>
          <w:sz w:val="28"/>
          <w:szCs w:val="28"/>
        </w:rPr>
      </w:pPr>
      <w:r w:rsidRPr="0009051E">
        <w:rPr>
          <w:rFonts w:ascii="Times New Roman" w:hAnsi="Times New Roman" w:cs="Times New Roman"/>
          <w:sz w:val="28"/>
          <w:szCs w:val="28"/>
        </w:rPr>
        <w:t xml:space="preserve">           </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Питание – одно из ключевых факторов определяющих качество и жизнь ребенка, его рост и развитие. Питание в детском саду организовано в соответствии с санитарно-гигиеническими требованиями. Примерное двухнедельное меню выдерживается при наличии продуктов. Осуществляется, индивидуальный подход к детям, нуждающимся в диетическом питании. Детский сад посещают дети с пищевой аллергией. Ежемесячно проводится анализ питания по натуральным нормам. Ведется подсчет белков, жиров, углеводов, кальция, фосфора, калорий.</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Показатели по основным продуктам питания потребленным за 2017 год составили: </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w:t>
      </w:r>
    </w:p>
    <w:p w:rsidR="0009051E" w:rsidRPr="0009051E" w:rsidRDefault="0009051E" w:rsidP="0009051E">
      <w:pPr>
        <w:spacing w:after="0" w:line="240" w:lineRule="auto"/>
        <w:rPr>
          <w:rFonts w:ascii="Times New Roman" w:hAnsi="Times New Roman" w:cs="Times New Roman"/>
          <w:sz w:val="28"/>
          <w:szCs w:val="28"/>
        </w:rPr>
      </w:pPr>
      <w:r w:rsidRPr="0009051E">
        <w:rPr>
          <w:rFonts w:ascii="Times New Roman" w:hAnsi="Times New Roman" w:cs="Times New Roman"/>
          <w:sz w:val="28"/>
          <w:szCs w:val="28"/>
        </w:rPr>
        <w:t xml:space="preserve">         </w:t>
      </w:r>
    </w:p>
    <w:tbl>
      <w:tblPr>
        <w:tblW w:w="0" w:type="auto"/>
        <w:tblInd w:w="2606" w:type="dxa"/>
        <w:tblLayout w:type="fixed"/>
        <w:tblLook w:val="0000" w:firstRow="0" w:lastRow="0" w:firstColumn="0" w:lastColumn="0" w:noHBand="0" w:noVBand="0"/>
      </w:tblPr>
      <w:tblGrid>
        <w:gridCol w:w="2802"/>
        <w:gridCol w:w="1621"/>
      </w:tblGrid>
      <w:tr w:rsidR="0009051E" w:rsidRPr="0009051E" w:rsidTr="00A14B20">
        <w:tc>
          <w:tcPr>
            <w:tcW w:w="2802" w:type="dxa"/>
            <w:tcBorders>
              <w:top w:val="single" w:sz="4" w:space="0" w:color="000000"/>
              <w:left w:val="single" w:sz="4" w:space="0" w:color="000000"/>
              <w:bottom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Мясо</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 xml:space="preserve"> 2446кг.</w:t>
            </w:r>
          </w:p>
        </w:tc>
      </w:tr>
      <w:tr w:rsidR="0009051E" w:rsidRPr="0009051E" w:rsidTr="00A14B20">
        <w:tc>
          <w:tcPr>
            <w:tcW w:w="2802" w:type="dxa"/>
            <w:tcBorders>
              <w:top w:val="single" w:sz="4" w:space="0" w:color="000000"/>
              <w:left w:val="single" w:sz="4" w:space="0" w:color="000000"/>
              <w:bottom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Куры</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1524кг.</w:t>
            </w:r>
          </w:p>
        </w:tc>
      </w:tr>
      <w:tr w:rsidR="0009051E" w:rsidRPr="0009051E" w:rsidTr="00A14B20">
        <w:tc>
          <w:tcPr>
            <w:tcW w:w="2802" w:type="dxa"/>
            <w:tcBorders>
              <w:top w:val="single" w:sz="4" w:space="0" w:color="000000"/>
              <w:left w:val="single" w:sz="4" w:space="0" w:color="000000"/>
              <w:bottom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Рыба</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 xml:space="preserve"> 1851кг.</w:t>
            </w:r>
          </w:p>
        </w:tc>
      </w:tr>
      <w:tr w:rsidR="0009051E" w:rsidRPr="0009051E" w:rsidTr="00A14B20">
        <w:tc>
          <w:tcPr>
            <w:tcW w:w="2802" w:type="dxa"/>
            <w:tcBorders>
              <w:top w:val="single" w:sz="4" w:space="0" w:color="000000"/>
              <w:left w:val="single" w:sz="4" w:space="0" w:color="000000"/>
              <w:bottom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Молоко</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 xml:space="preserve"> 12991л.</w:t>
            </w:r>
          </w:p>
        </w:tc>
      </w:tr>
      <w:tr w:rsidR="0009051E" w:rsidRPr="0009051E" w:rsidTr="00A14B20">
        <w:tc>
          <w:tcPr>
            <w:tcW w:w="2802" w:type="dxa"/>
            <w:tcBorders>
              <w:top w:val="single" w:sz="4" w:space="0" w:color="000000"/>
              <w:left w:val="single" w:sz="4" w:space="0" w:color="000000"/>
              <w:bottom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Кисл.мол.пр.</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6155л.</w:t>
            </w:r>
          </w:p>
        </w:tc>
      </w:tr>
      <w:tr w:rsidR="0009051E" w:rsidRPr="0009051E" w:rsidTr="00A14B20">
        <w:tc>
          <w:tcPr>
            <w:tcW w:w="2802" w:type="dxa"/>
            <w:tcBorders>
              <w:top w:val="single" w:sz="4" w:space="0" w:color="000000"/>
              <w:left w:val="single" w:sz="4" w:space="0" w:color="000000"/>
              <w:bottom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Фрукты</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3986 кг.</w:t>
            </w:r>
          </w:p>
        </w:tc>
      </w:tr>
      <w:tr w:rsidR="0009051E" w:rsidRPr="0009051E" w:rsidTr="00A14B20">
        <w:tc>
          <w:tcPr>
            <w:tcW w:w="2802" w:type="dxa"/>
            <w:tcBorders>
              <w:top w:val="single" w:sz="4" w:space="0" w:color="000000"/>
              <w:left w:val="single" w:sz="4" w:space="0" w:color="000000"/>
              <w:bottom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Масло сливочное</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978кг</w:t>
            </w:r>
          </w:p>
        </w:tc>
      </w:tr>
      <w:tr w:rsidR="0009051E" w:rsidRPr="0009051E" w:rsidTr="00A14B20">
        <w:tc>
          <w:tcPr>
            <w:tcW w:w="2802" w:type="dxa"/>
            <w:tcBorders>
              <w:top w:val="single" w:sz="4" w:space="0" w:color="000000"/>
              <w:left w:val="single" w:sz="4" w:space="0" w:color="000000"/>
              <w:bottom w:val="single" w:sz="4" w:space="0" w:color="000000"/>
            </w:tcBorders>
            <w:shd w:val="clear" w:color="auto" w:fill="auto"/>
          </w:tcPr>
          <w:p w:rsidR="0009051E" w:rsidRPr="0009051E" w:rsidRDefault="0009051E" w:rsidP="00C31DA9">
            <w:pPr>
              <w:spacing w:after="0" w:line="240" w:lineRule="auto"/>
              <w:contextualSpacing/>
              <w:jc w:val="both"/>
              <w:rPr>
                <w:rFonts w:ascii="Times New Roman" w:hAnsi="Times New Roman" w:cs="Times New Roman"/>
                <w:sz w:val="28"/>
                <w:szCs w:val="28"/>
              </w:rPr>
            </w:pPr>
            <w:r w:rsidRPr="0009051E">
              <w:rPr>
                <w:rFonts w:ascii="Times New Roman" w:hAnsi="Times New Roman" w:cs="Times New Roman"/>
                <w:sz w:val="28"/>
                <w:szCs w:val="28"/>
              </w:rPr>
              <w:t xml:space="preserve">   Крупы     </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1454кг</w:t>
            </w:r>
          </w:p>
        </w:tc>
      </w:tr>
      <w:tr w:rsidR="0009051E" w:rsidRPr="0009051E" w:rsidTr="00A14B20">
        <w:trPr>
          <w:trHeight w:val="645"/>
        </w:trPr>
        <w:tc>
          <w:tcPr>
            <w:tcW w:w="2802" w:type="dxa"/>
            <w:tcBorders>
              <w:top w:val="single" w:sz="4" w:space="0" w:color="000000"/>
              <w:left w:val="single" w:sz="4" w:space="0" w:color="000000"/>
              <w:bottom w:val="single" w:sz="4" w:space="0" w:color="auto"/>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Картофель</w:t>
            </w:r>
          </w:p>
        </w:tc>
        <w:tc>
          <w:tcPr>
            <w:tcW w:w="1621" w:type="dxa"/>
            <w:tcBorders>
              <w:top w:val="single" w:sz="4" w:space="0" w:color="000000"/>
              <w:left w:val="single" w:sz="4" w:space="0" w:color="000000"/>
              <w:bottom w:val="single" w:sz="4" w:space="0" w:color="auto"/>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10531кг.</w:t>
            </w:r>
          </w:p>
        </w:tc>
      </w:tr>
      <w:tr w:rsidR="0009051E" w:rsidRPr="0009051E" w:rsidTr="00A14B20">
        <w:tc>
          <w:tcPr>
            <w:tcW w:w="2802" w:type="dxa"/>
            <w:tcBorders>
              <w:top w:val="single" w:sz="4" w:space="0" w:color="000000"/>
              <w:left w:val="single" w:sz="4" w:space="0" w:color="000000"/>
              <w:bottom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Овощи</w:t>
            </w:r>
          </w:p>
        </w:tc>
        <w:tc>
          <w:tcPr>
            <w:tcW w:w="1621" w:type="dxa"/>
            <w:tcBorders>
              <w:top w:val="single" w:sz="4" w:space="0" w:color="000000"/>
              <w:left w:val="single" w:sz="4" w:space="0" w:color="000000"/>
              <w:bottom w:val="single" w:sz="4" w:space="0" w:color="000000"/>
              <w:right w:val="single" w:sz="4" w:space="0" w:color="000000"/>
            </w:tcBorders>
            <w:shd w:val="clear" w:color="auto" w:fill="auto"/>
          </w:tcPr>
          <w:p w:rsidR="0009051E" w:rsidRPr="0009051E" w:rsidRDefault="0009051E" w:rsidP="00C31DA9">
            <w:pPr>
              <w:spacing w:after="0" w:line="240" w:lineRule="auto"/>
              <w:contextualSpacing/>
              <w:rPr>
                <w:rFonts w:ascii="Times New Roman" w:hAnsi="Times New Roman" w:cs="Times New Roman"/>
                <w:sz w:val="28"/>
                <w:szCs w:val="28"/>
              </w:rPr>
            </w:pPr>
            <w:r w:rsidRPr="0009051E">
              <w:rPr>
                <w:rFonts w:ascii="Times New Roman" w:hAnsi="Times New Roman" w:cs="Times New Roman"/>
                <w:sz w:val="28"/>
                <w:szCs w:val="28"/>
              </w:rPr>
              <w:t>2370кг.</w:t>
            </w:r>
          </w:p>
        </w:tc>
      </w:tr>
    </w:tbl>
    <w:p w:rsidR="0009051E" w:rsidRPr="00B57664" w:rsidRDefault="0009051E" w:rsidP="0009051E">
      <w:pPr>
        <w:spacing w:after="0" w:line="240" w:lineRule="auto"/>
        <w:rPr>
          <w:rFonts w:ascii="Times New Roman" w:hAnsi="Times New Roman" w:cs="Times New Roman"/>
          <w:sz w:val="24"/>
          <w:szCs w:val="24"/>
        </w:rPr>
      </w:pPr>
      <w:r w:rsidRPr="00B57664">
        <w:rPr>
          <w:rFonts w:ascii="Times New Roman" w:hAnsi="Times New Roman" w:cs="Times New Roman"/>
          <w:sz w:val="24"/>
          <w:szCs w:val="24"/>
        </w:rPr>
        <w:t xml:space="preserve">                                          </w:t>
      </w:r>
    </w:p>
    <w:p w:rsidR="0009051E" w:rsidRPr="00B57664" w:rsidRDefault="0009051E" w:rsidP="0009051E">
      <w:pPr>
        <w:spacing w:after="0" w:line="240" w:lineRule="auto"/>
        <w:rPr>
          <w:rFonts w:ascii="Times New Roman" w:hAnsi="Times New Roman" w:cs="Times New Roman"/>
          <w:sz w:val="24"/>
          <w:szCs w:val="24"/>
        </w:rPr>
      </w:pPr>
      <w:r w:rsidRPr="00B57664">
        <w:rPr>
          <w:rFonts w:ascii="Times New Roman" w:hAnsi="Times New Roman" w:cs="Times New Roman"/>
          <w:sz w:val="24"/>
          <w:szCs w:val="24"/>
        </w:rPr>
        <w:t xml:space="preserve">                                          </w:t>
      </w:r>
    </w:p>
    <w:p w:rsidR="0009051E" w:rsidRPr="00B57664" w:rsidRDefault="0009051E" w:rsidP="0009051E">
      <w:pPr>
        <w:spacing w:after="0" w:line="240" w:lineRule="auto"/>
        <w:rPr>
          <w:rFonts w:ascii="Times New Roman" w:hAnsi="Times New Roman" w:cs="Times New Roman"/>
          <w:sz w:val="24"/>
          <w:szCs w:val="24"/>
        </w:rPr>
      </w:pPr>
    </w:p>
    <w:p w:rsidR="0009051E" w:rsidRDefault="0009051E" w:rsidP="005D05D7">
      <w:pPr>
        <w:spacing w:after="0" w:line="240" w:lineRule="auto"/>
        <w:contextualSpacing/>
        <w:jc w:val="center"/>
        <w:rPr>
          <w:rFonts w:ascii="Times New Roman" w:eastAsiaTheme="minorHAnsi" w:hAnsi="Times New Roman" w:cs="Times New Roman"/>
          <w:b/>
          <w:bCs/>
          <w:sz w:val="28"/>
          <w:szCs w:val="28"/>
          <w:lang w:eastAsia="en-US"/>
        </w:rPr>
      </w:pPr>
    </w:p>
    <w:p w:rsidR="0009051E" w:rsidRDefault="0009051E" w:rsidP="005D05D7">
      <w:pPr>
        <w:spacing w:after="0" w:line="240" w:lineRule="auto"/>
        <w:contextualSpacing/>
        <w:jc w:val="center"/>
        <w:rPr>
          <w:rFonts w:ascii="Times New Roman" w:eastAsiaTheme="minorHAnsi" w:hAnsi="Times New Roman" w:cs="Times New Roman"/>
          <w:b/>
          <w:bCs/>
          <w:sz w:val="28"/>
          <w:szCs w:val="28"/>
          <w:lang w:eastAsia="en-US"/>
        </w:rPr>
      </w:pPr>
    </w:p>
    <w:p w:rsidR="0075603F" w:rsidRDefault="0075603F" w:rsidP="005D05D7">
      <w:pPr>
        <w:spacing w:after="0" w:line="240" w:lineRule="auto"/>
        <w:contextualSpacing/>
        <w:jc w:val="center"/>
        <w:rPr>
          <w:rFonts w:ascii="Times New Roman" w:eastAsiaTheme="minorHAnsi" w:hAnsi="Times New Roman" w:cs="Times New Roman"/>
          <w:b/>
          <w:bCs/>
          <w:sz w:val="28"/>
          <w:szCs w:val="28"/>
          <w:lang w:eastAsia="en-US"/>
        </w:rPr>
      </w:pPr>
    </w:p>
    <w:p w:rsidR="0009051E" w:rsidRDefault="0009051E" w:rsidP="00B145FC">
      <w:pPr>
        <w:spacing w:after="0" w:line="240" w:lineRule="auto"/>
        <w:contextualSpacing/>
        <w:rPr>
          <w:rFonts w:ascii="Times New Roman" w:eastAsiaTheme="minorHAnsi" w:hAnsi="Times New Roman" w:cs="Times New Roman"/>
          <w:b/>
          <w:bCs/>
          <w:sz w:val="28"/>
          <w:szCs w:val="28"/>
          <w:lang w:eastAsia="en-US"/>
        </w:rPr>
      </w:pPr>
    </w:p>
    <w:p w:rsidR="005D05D7" w:rsidRPr="005D05D7" w:rsidRDefault="0009051E" w:rsidP="005D05D7">
      <w:pPr>
        <w:spacing w:after="0" w:line="240" w:lineRule="auto"/>
        <w:contextualSpacing/>
        <w:jc w:val="center"/>
        <w:rPr>
          <w:rFonts w:ascii="Times New Roman" w:eastAsiaTheme="minorHAnsi" w:hAnsi="Times New Roman" w:cs="Times New Roman"/>
          <w:sz w:val="28"/>
          <w:szCs w:val="28"/>
          <w:lang w:eastAsia="en-US"/>
        </w:rPr>
      </w:pPr>
      <w:r>
        <w:rPr>
          <w:rFonts w:ascii="Times New Roman" w:eastAsiaTheme="minorHAnsi" w:hAnsi="Times New Roman" w:cs="Times New Roman"/>
          <w:b/>
          <w:bCs/>
          <w:sz w:val="28"/>
          <w:szCs w:val="28"/>
          <w:lang w:val="en-US" w:eastAsia="en-US"/>
        </w:rPr>
        <w:t>III</w:t>
      </w:r>
      <w:r>
        <w:rPr>
          <w:rFonts w:ascii="Times New Roman" w:eastAsiaTheme="minorHAnsi" w:hAnsi="Times New Roman" w:cs="Times New Roman"/>
          <w:b/>
          <w:bCs/>
          <w:sz w:val="28"/>
          <w:szCs w:val="28"/>
          <w:lang w:eastAsia="en-US"/>
        </w:rPr>
        <w:t>.</w:t>
      </w:r>
      <w:r w:rsidRPr="0009051E">
        <w:rPr>
          <w:rFonts w:ascii="Times New Roman" w:eastAsiaTheme="minorHAnsi" w:hAnsi="Times New Roman" w:cs="Times New Roman"/>
          <w:b/>
          <w:bCs/>
          <w:sz w:val="28"/>
          <w:szCs w:val="28"/>
          <w:lang w:eastAsia="en-US"/>
        </w:rPr>
        <w:t xml:space="preserve"> </w:t>
      </w:r>
      <w:r w:rsidR="005D05D7" w:rsidRPr="005D05D7">
        <w:rPr>
          <w:rFonts w:ascii="Times New Roman" w:eastAsiaTheme="minorHAnsi" w:hAnsi="Times New Roman" w:cs="Times New Roman"/>
          <w:b/>
          <w:bCs/>
          <w:sz w:val="28"/>
          <w:szCs w:val="28"/>
          <w:lang w:eastAsia="en-US"/>
        </w:rPr>
        <w:t>АНАЛИЗ</w:t>
      </w:r>
      <w:r w:rsidR="005D05D7">
        <w:rPr>
          <w:rFonts w:ascii="Times New Roman" w:eastAsiaTheme="minorHAnsi" w:hAnsi="Times New Roman" w:cs="Times New Roman"/>
          <w:sz w:val="28"/>
          <w:szCs w:val="28"/>
          <w:lang w:eastAsia="en-US"/>
        </w:rPr>
        <w:t xml:space="preserve"> </w:t>
      </w:r>
      <w:r w:rsidR="005D05D7" w:rsidRPr="005D05D7">
        <w:rPr>
          <w:rFonts w:ascii="Times New Roman" w:eastAsiaTheme="minorHAnsi" w:hAnsi="Times New Roman" w:cs="Times New Roman"/>
          <w:b/>
          <w:bCs/>
          <w:sz w:val="28"/>
          <w:szCs w:val="28"/>
          <w:lang w:eastAsia="en-US"/>
        </w:rPr>
        <w:t xml:space="preserve"> результативности работы</w:t>
      </w:r>
    </w:p>
    <w:p w:rsidR="005D05D7" w:rsidRPr="005D05D7" w:rsidRDefault="005D05D7" w:rsidP="005D05D7">
      <w:pPr>
        <w:spacing w:after="0" w:line="240" w:lineRule="auto"/>
        <w:contextualSpacing/>
        <w:jc w:val="center"/>
        <w:rPr>
          <w:rFonts w:ascii="Times New Roman" w:eastAsiaTheme="minorHAnsi" w:hAnsi="Times New Roman" w:cs="Times New Roman"/>
          <w:sz w:val="28"/>
          <w:szCs w:val="28"/>
          <w:lang w:eastAsia="en-US"/>
        </w:rPr>
      </w:pPr>
      <w:r w:rsidRPr="005D05D7">
        <w:rPr>
          <w:rFonts w:ascii="Times New Roman" w:eastAsiaTheme="minorHAnsi" w:hAnsi="Times New Roman" w:cs="Times New Roman"/>
          <w:b/>
          <w:bCs/>
          <w:sz w:val="28"/>
          <w:szCs w:val="28"/>
          <w:lang w:eastAsia="en-US"/>
        </w:rPr>
        <w:t>методической службы МАДОУ № 3</w:t>
      </w:r>
      <w:r>
        <w:rPr>
          <w:rFonts w:ascii="Times New Roman" w:eastAsiaTheme="minorHAnsi" w:hAnsi="Times New Roman" w:cs="Times New Roman"/>
          <w:b/>
          <w:bCs/>
          <w:sz w:val="28"/>
          <w:szCs w:val="28"/>
          <w:lang w:eastAsia="en-US"/>
        </w:rPr>
        <w:t xml:space="preserve">5 </w:t>
      </w:r>
      <w:r w:rsidRPr="005D05D7">
        <w:rPr>
          <w:rFonts w:ascii="Times New Roman" w:eastAsiaTheme="minorHAnsi" w:hAnsi="Times New Roman" w:cs="Times New Roman"/>
          <w:b/>
          <w:bCs/>
          <w:sz w:val="28"/>
          <w:szCs w:val="28"/>
          <w:lang w:eastAsia="en-US"/>
        </w:rPr>
        <w:t>за 2018</w:t>
      </w:r>
      <w:r>
        <w:rPr>
          <w:rFonts w:ascii="Times New Roman" w:eastAsiaTheme="minorHAnsi" w:hAnsi="Times New Roman" w:cs="Times New Roman"/>
          <w:b/>
          <w:bCs/>
          <w:sz w:val="28"/>
          <w:szCs w:val="28"/>
          <w:lang w:eastAsia="en-US"/>
        </w:rPr>
        <w:t xml:space="preserve"> год.</w:t>
      </w:r>
    </w:p>
    <w:p w:rsidR="005D05D7" w:rsidRPr="005D05D7" w:rsidRDefault="005D05D7" w:rsidP="005D05D7">
      <w:pPr>
        <w:spacing w:after="0" w:line="240" w:lineRule="auto"/>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Задача методической деятельности заключается в создании такой образовательной среды в учреждении, где бы полностью был реализован творческий потенциал педагога и педагогического коллектива.</w:t>
      </w:r>
    </w:p>
    <w:p w:rsidR="005D05D7" w:rsidRPr="005D05D7" w:rsidRDefault="005D05D7" w:rsidP="005D05D7">
      <w:pPr>
        <w:spacing w:after="0" w:line="240" w:lineRule="auto"/>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 xml:space="preserve">Приоритетное направление работы МАДОУ № 35: «Художественно-эстетическое развитие ребёнка с осуществлением   федеральных государственных образовательных стандартов ». </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b/>
          <w:sz w:val="28"/>
          <w:szCs w:val="28"/>
          <w:lang w:eastAsia="en-US"/>
        </w:rPr>
        <w:t>Кадровое обеспечение образовательного процесса</w:t>
      </w:r>
      <w:r w:rsidRPr="005D05D7">
        <w:rPr>
          <w:rFonts w:ascii="Times New Roman" w:eastAsia="Calibri" w:hAnsi="Times New Roman" w:cs="Times New Roman"/>
          <w:sz w:val="28"/>
          <w:szCs w:val="28"/>
          <w:lang w:eastAsia="en-US"/>
        </w:rPr>
        <w:t xml:space="preserve"> </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 xml:space="preserve"> Всего</w:t>
      </w:r>
      <w:r w:rsidR="00437797">
        <w:rPr>
          <w:rFonts w:ascii="Times New Roman" w:eastAsia="Calibri" w:hAnsi="Times New Roman" w:cs="Times New Roman"/>
          <w:sz w:val="28"/>
          <w:szCs w:val="28"/>
          <w:lang w:eastAsia="en-US"/>
        </w:rPr>
        <w:t xml:space="preserve"> в ДОУ  64 сотрудников из них 23 педагога: 18</w:t>
      </w:r>
      <w:r w:rsidRPr="005D05D7">
        <w:rPr>
          <w:rFonts w:ascii="Times New Roman" w:eastAsia="Calibri" w:hAnsi="Times New Roman" w:cs="Times New Roman"/>
          <w:sz w:val="28"/>
          <w:szCs w:val="28"/>
          <w:lang w:eastAsia="en-US"/>
        </w:rPr>
        <w:t xml:space="preserve"> воспитателей, </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1 - старший воспитатель, 1 воспитатель по татарскому и русскому языкам,</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1 –воспитатель по ИЗО.</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 xml:space="preserve"> специалисты: 1 музыкальный руководитель, ,1 –педагог-психолог.</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 xml:space="preserve">  34 человека – обслуживающего персонала, 2 медицинских работника,</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 xml:space="preserve"> 4 – администрация.</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По образованию:</w:t>
      </w:r>
    </w:p>
    <w:p w:rsidR="005D05D7" w:rsidRPr="005D05D7" w:rsidRDefault="00437797" w:rsidP="005D05D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Высшее педагогическое – 15</w:t>
      </w:r>
      <w:r w:rsidR="005D05D7" w:rsidRPr="005D05D7">
        <w:rPr>
          <w:rFonts w:ascii="Times New Roman" w:eastAsia="Calibri" w:hAnsi="Times New Roman" w:cs="Times New Roman"/>
          <w:sz w:val="28"/>
          <w:szCs w:val="28"/>
          <w:lang w:eastAsia="en-US"/>
        </w:rPr>
        <w:t>(68%)</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Среднее специальное – 8(32%)</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Обучаются заочно в ВУЗах – 2(8%)</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Имеют профессиональную переподготовку на базе высшего образования -  3(12%)</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По стажу:</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До 5 лет – 10(20,8%)</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От 5 до 10 лет – 2(8,3%)</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От 10 до 15 лет – 5(20,8%)</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От 15 до 20 лет – 4(16,6%)</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От 20  и более – 3 (12,5%)</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По возрасту:</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до 25 лет – 2 педагога (8,3%)</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с 25 до 35 лет – 9 педагогов (37,5%)</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с 35 до 45 лет – 9 педагогов (37,5%)</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от 45 до 55 лет – 3 педагога (12,5%)</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свыше 55 – 1 педагог  (8%)</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По категориям:</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Высшая ква</w:t>
      </w:r>
      <w:r w:rsidR="00A14B20">
        <w:rPr>
          <w:rFonts w:ascii="Times New Roman" w:eastAsia="Calibri" w:hAnsi="Times New Roman" w:cs="Times New Roman"/>
          <w:sz w:val="28"/>
          <w:szCs w:val="28"/>
          <w:lang w:eastAsia="en-US"/>
        </w:rPr>
        <w:t>лификационная категория – 3(13,2</w:t>
      </w:r>
      <w:r w:rsidRPr="005D05D7">
        <w:rPr>
          <w:rFonts w:ascii="Times New Roman" w:eastAsia="Calibri" w:hAnsi="Times New Roman" w:cs="Times New Roman"/>
          <w:sz w:val="28"/>
          <w:szCs w:val="28"/>
          <w:lang w:eastAsia="en-US"/>
        </w:rPr>
        <w:t xml:space="preserve"> %)</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1 ква</w:t>
      </w:r>
      <w:r w:rsidR="00A14B20">
        <w:rPr>
          <w:rFonts w:ascii="Times New Roman" w:eastAsia="Calibri" w:hAnsi="Times New Roman" w:cs="Times New Roman"/>
          <w:sz w:val="28"/>
          <w:szCs w:val="28"/>
          <w:lang w:eastAsia="en-US"/>
        </w:rPr>
        <w:t>лификационная категория – 10 (43,4</w:t>
      </w:r>
      <w:r w:rsidRPr="005D05D7">
        <w:rPr>
          <w:rFonts w:ascii="Times New Roman" w:eastAsia="Calibri" w:hAnsi="Times New Roman" w:cs="Times New Roman"/>
          <w:sz w:val="28"/>
          <w:szCs w:val="28"/>
          <w:lang w:eastAsia="en-US"/>
        </w:rPr>
        <w:t>%)</w:t>
      </w:r>
    </w:p>
    <w:p w:rsidR="005D05D7" w:rsidRPr="005D05D7" w:rsidRDefault="00A14B20" w:rsidP="005D05D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Без категории – 10 (43,4</w:t>
      </w:r>
      <w:r w:rsidR="005D05D7" w:rsidRPr="005D05D7">
        <w:rPr>
          <w:rFonts w:ascii="Times New Roman" w:eastAsia="Calibri" w:hAnsi="Times New Roman" w:cs="Times New Roman"/>
          <w:sz w:val="28"/>
          <w:szCs w:val="28"/>
          <w:lang w:eastAsia="en-US"/>
        </w:rPr>
        <w:t xml:space="preserve"> %)</w:t>
      </w:r>
    </w:p>
    <w:p w:rsidR="005D05D7" w:rsidRPr="005D05D7" w:rsidRDefault="00A14B20" w:rsidP="005D05D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СЗД –4 (17</w:t>
      </w:r>
      <w:r w:rsidR="005D05D7" w:rsidRPr="005D05D7">
        <w:rPr>
          <w:rFonts w:ascii="Times New Roman" w:eastAsia="Calibri" w:hAnsi="Times New Roman" w:cs="Times New Roman"/>
          <w:sz w:val="28"/>
          <w:szCs w:val="28"/>
          <w:lang w:eastAsia="en-US"/>
        </w:rPr>
        <w:t>%)</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По национальности:</w:t>
      </w:r>
    </w:p>
    <w:p w:rsidR="005D05D7" w:rsidRPr="005D05D7" w:rsidRDefault="00A14B20" w:rsidP="005D05D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Русские – 17 педагогов (73</w:t>
      </w:r>
      <w:r w:rsidR="005D05D7" w:rsidRPr="005D05D7">
        <w:rPr>
          <w:rFonts w:ascii="Times New Roman" w:eastAsia="Calibri" w:hAnsi="Times New Roman" w:cs="Times New Roman"/>
          <w:sz w:val="28"/>
          <w:szCs w:val="28"/>
          <w:lang w:eastAsia="en-US"/>
        </w:rPr>
        <w:t>%)</w:t>
      </w:r>
    </w:p>
    <w:p w:rsidR="005D05D7" w:rsidRPr="005D05D7" w:rsidRDefault="00A14B20" w:rsidP="005D05D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Татары – 3 педагога (13</w:t>
      </w:r>
      <w:r w:rsidR="005D05D7" w:rsidRPr="005D05D7">
        <w:rPr>
          <w:rFonts w:ascii="Times New Roman" w:eastAsia="Calibri" w:hAnsi="Times New Roman" w:cs="Times New Roman"/>
          <w:sz w:val="28"/>
          <w:szCs w:val="28"/>
          <w:lang w:eastAsia="en-US"/>
        </w:rPr>
        <w:t>%)</w:t>
      </w:r>
    </w:p>
    <w:p w:rsidR="005D05D7" w:rsidRPr="005D05D7" w:rsidRDefault="00A14B20" w:rsidP="005D05D7">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Чуваши-  3 педагога   (14</w:t>
      </w:r>
      <w:r w:rsidR="005D05D7" w:rsidRPr="005D05D7">
        <w:rPr>
          <w:rFonts w:ascii="Times New Roman" w:eastAsia="Calibri" w:hAnsi="Times New Roman" w:cs="Times New Roman"/>
          <w:sz w:val="28"/>
          <w:szCs w:val="28"/>
          <w:lang w:eastAsia="en-US"/>
        </w:rPr>
        <w:t xml:space="preserve">%)                                                                  </w:t>
      </w:r>
    </w:p>
    <w:p w:rsidR="005D05D7" w:rsidRPr="005D05D7" w:rsidRDefault="005D05D7" w:rsidP="005D05D7">
      <w:pPr>
        <w:spacing w:after="0" w:line="240" w:lineRule="auto"/>
        <w:contextualSpacing/>
        <w:rPr>
          <w:rFonts w:ascii="Times New Roman" w:eastAsia="Times New Roman" w:hAnsi="Times New Roman" w:cs="Times New Roman"/>
          <w:b/>
          <w:sz w:val="28"/>
          <w:szCs w:val="28"/>
        </w:rPr>
      </w:pPr>
    </w:p>
    <w:p w:rsidR="005D05D7" w:rsidRDefault="005D05D7" w:rsidP="005D05D7">
      <w:pPr>
        <w:spacing w:after="0" w:line="240" w:lineRule="auto"/>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lastRenderedPageBreak/>
        <w:t>В 2018 году педагоги Еремеева Р.Е., Лузик Л.Г., Маркова Н.Г.  получили высшую категорию подтвердили первую квалификационную категорию музыкальный руководитель Некрасова Т.М.  ,Минабутдинова Л.Е.,  2 педагога прошли СЗД- воспитатели Низамиева Г.Н., Владимирова Н.Н.</w:t>
      </w:r>
    </w:p>
    <w:p w:rsidR="001A6642" w:rsidRPr="001A6642" w:rsidRDefault="001A6642" w:rsidP="001A6642">
      <w:pPr>
        <w:spacing w:after="0" w:line="240" w:lineRule="auto"/>
        <w:rPr>
          <w:rFonts w:ascii="Times New Roman" w:eastAsia="Times New Roman" w:hAnsi="Times New Roman" w:cs="Times New Roman"/>
          <w:sz w:val="28"/>
          <w:szCs w:val="28"/>
        </w:rPr>
      </w:pPr>
      <w:r w:rsidRPr="001A6642">
        <w:rPr>
          <w:rFonts w:ascii="Times New Roman" w:eastAsia="Times New Roman" w:hAnsi="Times New Roman" w:cs="Times New Roman"/>
          <w:sz w:val="28"/>
          <w:szCs w:val="28"/>
        </w:rPr>
        <w:t>Высшая категория – 3 педагога;</w:t>
      </w:r>
    </w:p>
    <w:p w:rsidR="001A6642" w:rsidRPr="001A6642" w:rsidRDefault="001A6642" w:rsidP="001A6642">
      <w:pPr>
        <w:spacing w:after="0" w:line="240" w:lineRule="auto"/>
        <w:rPr>
          <w:rFonts w:ascii="Times New Roman" w:eastAsia="Times New Roman" w:hAnsi="Times New Roman" w:cs="Times New Roman"/>
          <w:sz w:val="28"/>
          <w:szCs w:val="28"/>
        </w:rPr>
      </w:pPr>
      <w:r w:rsidRPr="001A6642">
        <w:rPr>
          <w:rFonts w:ascii="Times New Roman" w:eastAsia="Times New Roman" w:hAnsi="Times New Roman" w:cs="Times New Roman"/>
          <w:sz w:val="28"/>
          <w:szCs w:val="28"/>
        </w:rPr>
        <w:t>Первая категория- 10 педагогов ;</w:t>
      </w:r>
    </w:p>
    <w:p w:rsidR="001A6642" w:rsidRPr="001A6642" w:rsidRDefault="001A6642" w:rsidP="001A6642">
      <w:pPr>
        <w:spacing w:after="0" w:line="240" w:lineRule="auto"/>
        <w:rPr>
          <w:rFonts w:ascii="Times New Roman" w:eastAsia="Times New Roman" w:hAnsi="Times New Roman" w:cs="Times New Roman"/>
          <w:sz w:val="28"/>
          <w:szCs w:val="28"/>
        </w:rPr>
      </w:pPr>
      <w:r w:rsidRPr="001A6642">
        <w:rPr>
          <w:rFonts w:ascii="Times New Roman" w:eastAsia="Times New Roman" w:hAnsi="Times New Roman" w:cs="Times New Roman"/>
          <w:sz w:val="28"/>
          <w:szCs w:val="28"/>
        </w:rPr>
        <w:t>Без категории- 11 педагогов;</w:t>
      </w:r>
    </w:p>
    <w:p w:rsidR="001A6642" w:rsidRPr="005D05D7" w:rsidRDefault="001A6642" w:rsidP="001A6642">
      <w:pPr>
        <w:spacing w:after="0" w:line="240" w:lineRule="auto"/>
        <w:rPr>
          <w:rFonts w:ascii="Times New Roman" w:eastAsia="Times New Roman" w:hAnsi="Times New Roman" w:cs="Times New Roman"/>
          <w:sz w:val="28"/>
          <w:szCs w:val="28"/>
        </w:rPr>
      </w:pPr>
      <w:r w:rsidRPr="001A6642">
        <w:rPr>
          <w:rFonts w:ascii="Times New Roman" w:eastAsia="Times New Roman" w:hAnsi="Times New Roman" w:cs="Times New Roman"/>
          <w:sz w:val="28"/>
          <w:szCs w:val="28"/>
        </w:rPr>
        <w:t>СЗД- 4 человека.</w:t>
      </w:r>
    </w:p>
    <w:p w:rsidR="005D05D7" w:rsidRPr="005D05D7" w:rsidRDefault="005D05D7" w:rsidP="005D05D7">
      <w:pPr>
        <w:spacing w:after="0" w:line="240" w:lineRule="auto"/>
        <w:rPr>
          <w:rFonts w:ascii="Times New Roman" w:eastAsia="Times New Roman" w:hAnsi="Times New Roman" w:cs="Times New Roman"/>
          <w:sz w:val="28"/>
          <w:szCs w:val="28"/>
        </w:rPr>
      </w:pPr>
    </w:p>
    <w:p w:rsidR="005D05D7" w:rsidRPr="005D05D7" w:rsidRDefault="005D05D7" w:rsidP="005D05D7">
      <w:pPr>
        <w:spacing w:after="0" w:line="240" w:lineRule="auto"/>
        <w:jc w:val="center"/>
        <w:rPr>
          <w:rFonts w:ascii="Times New Roman" w:eastAsia="Times New Roman" w:hAnsi="Times New Roman" w:cs="Times New Roman"/>
          <w:b/>
          <w:sz w:val="24"/>
          <w:szCs w:val="24"/>
        </w:rPr>
      </w:pPr>
    </w:p>
    <w:p w:rsidR="005D05D7" w:rsidRPr="005D05D7" w:rsidRDefault="005D05D7" w:rsidP="005D05D7">
      <w:pPr>
        <w:spacing w:after="0" w:line="240" w:lineRule="auto"/>
        <w:jc w:val="center"/>
        <w:rPr>
          <w:rFonts w:ascii="Times New Roman" w:eastAsia="Times New Roman" w:hAnsi="Times New Roman" w:cs="Times New Roman"/>
          <w:b/>
          <w:bCs/>
          <w:sz w:val="24"/>
          <w:szCs w:val="24"/>
        </w:rPr>
      </w:pPr>
      <w:r w:rsidRPr="005D05D7">
        <w:rPr>
          <w:rFonts w:ascii="Times New Roman" w:eastAsia="Times New Roman" w:hAnsi="Times New Roman" w:cs="Times New Roman"/>
          <w:b/>
          <w:bCs/>
          <w:sz w:val="24"/>
          <w:szCs w:val="24"/>
        </w:rPr>
        <w:t>КВАЛИФИКАЦИОННЫЕ КАТЕГОРИИ ПЕДАГОГОВ ЗА 3 ГОДА :</w:t>
      </w:r>
    </w:p>
    <w:p w:rsidR="005D05D7" w:rsidRPr="005D05D7" w:rsidRDefault="005D05D7" w:rsidP="005D05D7">
      <w:pPr>
        <w:spacing w:after="0" w:line="240" w:lineRule="auto"/>
        <w:jc w:val="center"/>
        <w:rPr>
          <w:rFonts w:ascii="Times New Roman" w:eastAsia="Times New Roman" w:hAnsi="Times New Roman" w:cs="Times New Roman"/>
          <w:b/>
          <w:bCs/>
          <w:sz w:val="28"/>
          <w:szCs w:val="28"/>
        </w:rPr>
      </w:pPr>
    </w:p>
    <w:tbl>
      <w:tblPr>
        <w:tblW w:w="978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261"/>
        <w:gridCol w:w="3261"/>
      </w:tblGrid>
      <w:tr w:rsidR="005D05D7" w:rsidRPr="005D05D7" w:rsidTr="005D05D7">
        <w:trPr>
          <w:trHeight w:val="359"/>
        </w:trPr>
        <w:tc>
          <w:tcPr>
            <w:tcW w:w="3261" w:type="dxa"/>
          </w:tcPr>
          <w:p w:rsidR="005D05D7" w:rsidRPr="005D05D7" w:rsidRDefault="005D05D7" w:rsidP="005D05D7">
            <w:pPr>
              <w:spacing w:after="0" w:line="240" w:lineRule="auto"/>
              <w:jc w:val="center"/>
              <w:rPr>
                <w:rFonts w:ascii="Times New Roman" w:eastAsia="Times New Roman" w:hAnsi="Times New Roman" w:cs="Times New Roman"/>
                <w:b/>
                <w:sz w:val="28"/>
                <w:szCs w:val="28"/>
              </w:rPr>
            </w:pPr>
            <w:r w:rsidRPr="005D05D7">
              <w:rPr>
                <w:rFonts w:ascii="Times New Roman" w:eastAsia="Times New Roman" w:hAnsi="Times New Roman" w:cs="Times New Roman"/>
                <w:b/>
                <w:sz w:val="28"/>
                <w:szCs w:val="28"/>
              </w:rPr>
              <w:t>2016 учебный год</w:t>
            </w:r>
          </w:p>
        </w:tc>
        <w:tc>
          <w:tcPr>
            <w:tcW w:w="3261" w:type="dxa"/>
          </w:tcPr>
          <w:p w:rsidR="005D05D7" w:rsidRPr="005D05D7" w:rsidRDefault="005D05D7" w:rsidP="005D05D7">
            <w:pPr>
              <w:spacing w:after="0" w:line="240" w:lineRule="auto"/>
              <w:jc w:val="center"/>
              <w:rPr>
                <w:rFonts w:ascii="Times New Roman" w:eastAsia="Times New Roman" w:hAnsi="Times New Roman" w:cs="Times New Roman"/>
                <w:b/>
                <w:sz w:val="28"/>
                <w:szCs w:val="28"/>
              </w:rPr>
            </w:pPr>
            <w:r w:rsidRPr="005D05D7">
              <w:rPr>
                <w:rFonts w:ascii="Times New Roman" w:eastAsia="Times New Roman" w:hAnsi="Times New Roman" w:cs="Times New Roman"/>
                <w:b/>
                <w:sz w:val="28"/>
                <w:szCs w:val="28"/>
              </w:rPr>
              <w:t>2017 учебный год</w:t>
            </w:r>
          </w:p>
        </w:tc>
        <w:tc>
          <w:tcPr>
            <w:tcW w:w="3261" w:type="dxa"/>
          </w:tcPr>
          <w:p w:rsidR="005D05D7" w:rsidRPr="005D05D7" w:rsidRDefault="005D05D7" w:rsidP="005D05D7">
            <w:pPr>
              <w:spacing w:after="0" w:line="240" w:lineRule="auto"/>
              <w:jc w:val="center"/>
              <w:rPr>
                <w:rFonts w:ascii="Times New Roman" w:eastAsia="Times New Roman" w:hAnsi="Times New Roman" w:cs="Times New Roman"/>
                <w:b/>
                <w:sz w:val="28"/>
                <w:szCs w:val="28"/>
              </w:rPr>
            </w:pPr>
            <w:r w:rsidRPr="005D05D7">
              <w:rPr>
                <w:rFonts w:ascii="Times New Roman" w:eastAsia="Times New Roman" w:hAnsi="Times New Roman" w:cs="Times New Roman"/>
                <w:b/>
                <w:sz w:val="28"/>
                <w:szCs w:val="28"/>
              </w:rPr>
              <w:t>2018 учебный год</w:t>
            </w:r>
          </w:p>
        </w:tc>
      </w:tr>
      <w:tr w:rsidR="005D05D7" w:rsidRPr="005D05D7" w:rsidTr="005D05D7">
        <w:trPr>
          <w:trHeight w:val="736"/>
        </w:trPr>
        <w:tc>
          <w:tcPr>
            <w:tcW w:w="3261" w:type="dxa"/>
          </w:tcPr>
          <w:p w:rsidR="005D05D7" w:rsidRPr="005D05D7" w:rsidRDefault="005D05D7" w:rsidP="005D05D7">
            <w:pPr>
              <w:spacing w:after="0" w:line="240" w:lineRule="auto"/>
              <w:jc w:val="center"/>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59% педагогов</w:t>
            </w:r>
          </w:p>
        </w:tc>
        <w:tc>
          <w:tcPr>
            <w:tcW w:w="3261" w:type="dxa"/>
          </w:tcPr>
          <w:p w:rsidR="005D05D7" w:rsidRPr="005D05D7" w:rsidRDefault="005D05D7" w:rsidP="005D05D7">
            <w:pPr>
              <w:spacing w:after="0" w:line="240" w:lineRule="auto"/>
              <w:jc w:val="center"/>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45,8%</w:t>
            </w:r>
          </w:p>
        </w:tc>
        <w:tc>
          <w:tcPr>
            <w:tcW w:w="3261" w:type="dxa"/>
          </w:tcPr>
          <w:p w:rsidR="005D05D7" w:rsidRPr="005D05D7" w:rsidRDefault="001A6642" w:rsidP="005D05D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56,6</w:t>
            </w:r>
            <w:r w:rsidR="005D05D7" w:rsidRPr="005D05D7">
              <w:rPr>
                <w:rFonts w:ascii="Times New Roman" w:eastAsia="Times New Roman" w:hAnsi="Times New Roman" w:cs="Times New Roman"/>
                <w:sz w:val="28"/>
                <w:szCs w:val="28"/>
              </w:rPr>
              <w:t>%</w:t>
            </w:r>
          </w:p>
        </w:tc>
      </w:tr>
    </w:tbl>
    <w:p w:rsidR="005D05D7" w:rsidRPr="005D05D7" w:rsidRDefault="005D05D7" w:rsidP="005D05D7">
      <w:pPr>
        <w:spacing w:after="0" w:line="240" w:lineRule="auto"/>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В сравнительном  анализе за 3 года квалификационных категорий</w:t>
      </w:r>
      <w:r w:rsidRPr="005D05D7">
        <w:rPr>
          <w:rFonts w:ascii="Times New Roman" w:eastAsia="Times New Roman" w:hAnsi="Times New Roman" w:cs="Times New Roman"/>
          <w:sz w:val="28"/>
          <w:szCs w:val="28"/>
        </w:rPr>
        <w:br/>
        <w:t>педагогических работников ДОУ №35 видно снижение категорийного уровня, который  связан с обновлением педагогического</w:t>
      </w:r>
      <w:r w:rsidR="001A6642">
        <w:rPr>
          <w:rFonts w:ascii="Times New Roman" w:eastAsia="Times New Roman" w:hAnsi="Times New Roman" w:cs="Times New Roman"/>
          <w:sz w:val="28"/>
          <w:szCs w:val="28"/>
        </w:rPr>
        <w:t xml:space="preserve"> состава молодыми специалистами</w:t>
      </w:r>
      <w:r w:rsidRPr="005D05D7">
        <w:rPr>
          <w:rFonts w:ascii="Times New Roman" w:eastAsia="Times New Roman" w:hAnsi="Times New Roman" w:cs="Times New Roman"/>
          <w:sz w:val="28"/>
          <w:szCs w:val="28"/>
        </w:rPr>
        <w:t>.</w:t>
      </w:r>
      <w:r w:rsidR="001A6642">
        <w:rPr>
          <w:rFonts w:ascii="Times New Roman" w:eastAsia="Times New Roman" w:hAnsi="Times New Roman" w:cs="Times New Roman"/>
          <w:sz w:val="28"/>
          <w:szCs w:val="28"/>
        </w:rPr>
        <w:t xml:space="preserve"> </w:t>
      </w:r>
    </w:p>
    <w:p w:rsidR="005D05D7" w:rsidRPr="005D05D7" w:rsidRDefault="005D05D7" w:rsidP="005D05D7">
      <w:pPr>
        <w:spacing w:after="0" w:line="240" w:lineRule="auto"/>
        <w:jc w:val="both"/>
        <w:rPr>
          <w:rFonts w:ascii="Times New Roman" w:eastAsia="Times New Roman" w:hAnsi="Times New Roman" w:cs="Times New Roman"/>
          <w:b/>
          <w:sz w:val="28"/>
          <w:szCs w:val="28"/>
        </w:rPr>
      </w:pPr>
    </w:p>
    <w:p w:rsidR="005D05D7" w:rsidRDefault="005D05D7" w:rsidP="005D05D7">
      <w:pPr>
        <w:spacing w:after="0" w:line="240" w:lineRule="auto"/>
        <w:jc w:val="both"/>
        <w:rPr>
          <w:rFonts w:ascii="Times New Roman" w:eastAsia="Times New Roman" w:hAnsi="Times New Roman" w:cs="Times New Roman"/>
          <w:b/>
          <w:sz w:val="24"/>
          <w:szCs w:val="24"/>
        </w:rPr>
      </w:pPr>
      <w:r w:rsidRPr="005D05D7">
        <w:rPr>
          <w:rFonts w:ascii="Times New Roman" w:eastAsia="Times New Roman" w:hAnsi="Times New Roman" w:cs="Times New Roman"/>
          <w:b/>
          <w:sz w:val="28"/>
          <w:szCs w:val="28"/>
        </w:rPr>
        <w:t xml:space="preserve">  </w:t>
      </w:r>
      <w:r w:rsidRPr="005D05D7">
        <w:rPr>
          <w:rFonts w:ascii="Times New Roman" w:eastAsia="Times New Roman" w:hAnsi="Times New Roman" w:cs="Times New Roman"/>
          <w:b/>
          <w:sz w:val="24"/>
          <w:szCs w:val="24"/>
        </w:rPr>
        <w:t>АНАЛИЗ    ДИНАМИКИ     ПРОФЕССИОНАЛЬНОГО   РОСТА   ПЕДАГОГОВ:</w:t>
      </w:r>
    </w:p>
    <w:p w:rsidR="001A6642" w:rsidRPr="00563559" w:rsidRDefault="001A6642" w:rsidP="001A6642">
      <w:pPr>
        <w:widowControl w:val="0"/>
        <w:spacing w:after="0" w:line="240" w:lineRule="auto"/>
        <w:jc w:val="both"/>
        <w:rPr>
          <w:rFonts w:ascii="Times New Roman" w:eastAsia="Calibri" w:hAnsi="Times New Roman" w:cs="Times New Roman"/>
          <w:sz w:val="26"/>
          <w:szCs w:val="26"/>
        </w:rPr>
      </w:pPr>
      <w:r w:rsidRPr="00563559">
        <w:rPr>
          <w:rFonts w:ascii="Times New Roman" w:eastAsia="Calibri" w:hAnsi="Times New Roman" w:cs="Times New Roman"/>
          <w:sz w:val="26"/>
          <w:szCs w:val="26"/>
        </w:rPr>
        <w:t>Детский сад укомплектован</w:t>
      </w:r>
      <w:r w:rsidRPr="00AF27CF">
        <w:rPr>
          <w:rFonts w:ascii="Times New Roman" w:eastAsia="Calibri" w:hAnsi="Times New Roman" w:cs="Times New Roman"/>
          <w:sz w:val="26"/>
          <w:szCs w:val="26"/>
        </w:rPr>
        <w:t xml:space="preserve"> педагогами на </w:t>
      </w:r>
      <w:r>
        <w:rPr>
          <w:rFonts w:ascii="Times New Roman" w:eastAsia="Calibri" w:hAnsi="Times New Roman" w:cs="Times New Roman"/>
          <w:sz w:val="26"/>
          <w:szCs w:val="26"/>
        </w:rPr>
        <w:t>100</w:t>
      </w:r>
      <w:r w:rsidRPr="00AF27CF">
        <w:rPr>
          <w:rFonts w:ascii="Times New Roman" w:eastAsia="Calibri" w:hAnsi="Times New Roman" w:cs="Times New Roman"/>
          <w:sz w:val="26"/>
          <w:szCs w:val="26"/>
        </w:rPr>
        <w:t xml:space="preserve"> % согласно штатному расписанию. </w:t>
      </w:r>
      <w:r w:rsidRPr="00563559">
        <w:rPr>
          <w:rFonts w:ascii="Times New Roman" w:eastAsia="Calibri" w:hAnsi="Times New Roman" w:cs="Times New Roman"/>
          <w:sz w:val="26"/>
          <w:szCs w:val="26"/>
        </w:rPr>
        <w:t xml:space="preserve">Педагогический коллектив </w:t>
      </w:r>
      <w:r>
        <w:rPr>
          <w:rFonts w:ascii="Times New Roman" w:eastAsia="Calibri" w:hAnsi="Times New Roman" w:cs="Times New Roman"/>
          <w:sz w:val="26"/>
          <w:szCs w:val="26"/>
        </w:rPr>
        <w:t>-23 педагога.</w:t>
      </w:r>
    </w:p>
    <w:p w:rsidR="001A6642" w:rsidRPr="005A78B6" w:rsidRDefault="001A6642" w:rsidP="001A6642">
      <w:pPr>
        <w:widowControl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2018 год- из 23 педагогов: 15</w:t>
      </w:r>
      <w:r w:rsidRPr="005A78B6">
        <w:rPr>
          <w:rFonts w:ascii="Times New Roman" w:eastAsia="Calibri" w:hAnsi="Times New Roman" w:cs="Times New Roman"/>
          <w:sz w:val="26"/>
          <w:szCs w:val="26"/>
        </w:rPr>
        <w:t xml:space="preserve"> педаго</w:t>
      </w:r>
      <w:r>
        <w:rPr>
          <w:rFonts w:ascii="Times New Roman" w:eastAsia="Calibri" w:hAnsi="Times New Roman" w:cs="Times New Roman"/>
          <w:sz w:val="26"/>
          <w:szCs w:val="26"/>
        </w:rPr>
        <w:t>гов имеют высшее образование- 65</w:t>
      </w:r>
      <w:r w:rsidRPr="005A78B6">
        <w:rPr>
          <w:rFonts w:ascii="Times New Roman" w:eastAsia="Calibri" w:hAnsi="Times New Roman" w:cs="Times New Roman"/>
          <w:sz w:val="26"/>
          <w:szCs w:val="26"/>
        </w:rPr>
        <w:t xml:space="preserve">,2%, </w:t>
      </w:r>
    </w:p>
    <w:p w:rsidR="001A6642" w:rsidRPr="005A78B6" w:rsidRDefault="001A6642" w:rsidP="001A6642">
      <w:pPr>
        <w:widowControl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8 педагогов- 34</w:t>
      </w:r>
      <w:r w:rsidRPr="005A78B6">
        <w:rPr>
          <w:rFonts w:ascii="Times New Roman" w:eastAsia="Calibri" w:hAnsi="Times New Roman" w:cs="Times New Roman"/>
          <w:sz w:val="26"/>
          <w:szCs w:val="26"/>
        </w:rPr>
        <w:t xml:space="preserve">,8% имеют среднее специальное педагогическое образование.  </w:t>
      </w:r>
    </w:p>
    <w:p w:rsidR="001A6642" w:rsidRPr="005A78B6" w:rsidRDefault="001A6642" w:rsidP="001A6642">
      <w:pPr>
        <w:widowControl w:val="0"/>
        <w:spacing w:after="0" w:line="240" w:lineRule="auto"/>
        <w:jc w:val="both"/>
        <w:rPr>
          <w:rFonts w:ascii="Times New Roman" w:eastAsia="Calibri" w:hAnsi="Times New Roman" w:cs="Times New Roman"/>
          <w:sz w:val="26"/>
          <w:szCs w:val="26"/>
        </w:rPr>
      </w:pPr>
      <w:r w:rsidRPr="005A78B6">
        <w:rPr>
          <w:rFonts w:ascii="Times New Roman" w:eastAsia="Calibri" w:hAnsi="Times New Roman" w:cs="Times New Roman"/>
          <w:sz w:val="26"/>
          <w:szCs w:val="26"/>
        </w:rPr>
        <w:t>6 педагогов прошли переподготовку - 26%.</w:t>
      </w:r>
    </w:p>
    <w:p w:rsidR="001A6642" w:rsidRPr="005A78B6" w:rsidRDefault="001A6642" w:rsidP="001A6642">
      <w:pPr>
        <w:widowControl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Всего из 23</w:t>
      </w:r>
      <w:r w:rsidRPr="005A78B6">
        <w:rPr>
          <w:rFonts w:ascii="Times New Roman" w:eastAsia="Calibri" w:hAnsi="Times New Roman" w:cs="Times New Roman"/>
          <w:sz w:val="26"/>
          <w:szCs w:val="26"/>
        </w:rPr>
        <w:t xml:space="preserve"> педагогов прошли курсы повышения квалификации </w:t>
      </w:r>
    </w:p>
    <w:p w:rsidR="001A6642" w:rsidRPr="005A78B6" w:rsidRDefault="001A6642" w:rsidP="001A6642">
      <w:pPr>
        <w:widowControl w:val="0"/>
        <w:spacing w:after="0" w:line="240" w:lineRule="auto"/>
        <w:jc w:val="both"/>
        <w:rPr>
          <w:rFonts w:ascii="Times New Roman" w:eastAsia="Calibri" w:hAnsi="Times New Roman" w:cs="Times New Roman"/>
          <w:sz w:val="26"/>
          <w:szCs w:val="26"/>
        </w:rPr>
      </w:pPr>
      <w:r w:rsidRPr="005A78B6">
        <w:rPr>
          <w:rFonts w:ascii="Times New Roman" w:eastAsia="Calibri" w:hAnsi="Times New Roman" w:cs="Times New Roman"/>
          <w:sz w:val="26"/>
          <w:szCs w:val="26"/>
        </w:rPr>
        <w:tab/>
        <w:t>- 19 педагогов / что сос</w:t>
      </w:r>
      <w:r>
        <w:rPr>
          <w:rFonts w:ascii="Times New Roman" w:eastAsia="Calibri" w:hAnsi="Times New Roman" w:cs="Times New Roman"/>
          <w:sz w:val="26"/>
          <w:szCs w:val="26"/>
        </w:rPr>
        <w:t>тавляет 79,1% ,2 педагога в 2018</w:t>
      </w:r>
      <w:r w:rsidRPr="005A78B6">
        <w:rPr>
          <w:rFonts w:ascii="Times New Roman" w:eastAsia="Calibri" w:hAnsi="Times New Roman" w:cs="Times New Roman"/>
          <w:sz w:val="26"/>
          <w:szCs w:val="26"/>
        </w:rPr>
        <w:t xml:space="preserve"> закончили Педагогический колледж, 2 педагога закончили вуз «Институт эконо</w:t>
      </w:r>
      <w:r>
        <w:rPr>
          <w:rFonts w:ascii="Times New Roman" w:eastAsia="Calibri" w:hAnsi="Times New Roman" w:cs="Times New Roman"/>
          <w:sz w:val="26"/>
          <w:szCs w:val="26"/>
        </w:rPr>
        <w:t>мики, управления и права» -4 (17,3</w:t>
      </w:r>
      <w:r w:rsidRPr="005A78B6">
        <w:rPr>
          <w:rFonts w:ascii="Times New Roman" w:eastAsia="Calibri" w:hAnsi="Times New Roman" w:cs="Times New Roman"/>
          <w:sz w:val="26"/>
          <w:szCs w:val="26"/>
        </w:rPr>
        <w:t>%)</w:t>
      </w:r>
    </w:p>
    <w:p w:rsidR="001A6642" w:rsidRPr="005A78B6" w:rsidRDefault="001A6642" w:rsidP="001A6642">
      <w:pPr>
        <w:widowControl w:val="0"/>
        <w:spacing w:after="0" w:line="240" w:lineRule="auto"/>
        <w:jc w:val="both"/>
        <w:rPr>
          <w:rFonts w:ascii="Times New Roman" w:eastAsia="Calibri" w:hAnsi="Times New Roman" w:cs="Times New Roman"/>
          <w:sz w:val="26"/>
          <w:szCs w:val="26"/>
        </w:rPr>
      </w:pPr>
      <w:r w:rsidRPr="005A78B6">
        <w:rPr>
          <w:rFonts w:ascii="Times New Roman" w:eastAsia="Calibri" w:hAnsi="Times New Roman" w:cs="Times New Roman"/>
          <w:sz w:val="26"/>
          <w:szCs w:val="26"/>
        </w:rPr>
        <w:t xml:space="preserve">   В течение 2018  года прошли курсы повышения квалификации по различным направлениям в г Наб.челны . 8 педагогов -  33,3  % прошли бюджетные курсы и заведующий Вохмянина Л.Л в г.Казань.. </w:t>
      </w:r>
    </w:p>
    <w:p w:rsidR="005D05D7" w:rsidRPr="001A6642" w:rsidRDefault="001A6642" w:rsidP="001A6642">
      <w:pPr>
        <w:widowControl w:val="0"/>
        <w:spacing w:after="0" w:line="240" w:lineRule="auto"/>
        <w:jc w:val="both"/>
        <w:rPr>
          <w:rFonts w:ascii="Times New Roman" w:eastAsia="Calibri" w:hAnsi="Times New Roman" w:cs="Times New Roman"/>
          <w:sz w:val="26"/>
          <w:szCs w:val="26"/>
        </w:rPr>
      </w:pPr>
      <w:r w:rsidRPr="005A78B6">
        <w:rPr>
          <w:rFonts w:ascii="Times New Roman" w:eastAsia="Calibri" w:hAnsi="Times New Roman" w:cs="Times New Roman"/>
          <w:sz w:val="26"/>
          <w:szCs w:val="26"/>
        </w:rPr>
        <w:t>В детском саду проводится системная работа по повышению квалификации по  перспективному  плану аттестации и повышения квалификации педагогических работников до 2020 года.</w:t>
      </w:r>
    </w:p>
    <w:p w:rsidR="005D05D7" w:rsidRPr="005D05D7" w:rsidRDefault="005D05D7" w:rsidP="005D05D7">
      <w:pPr>
        <w:spacing w:after="0" w:line="240" w:lineRule="auto"/>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t>В детском саду проводится системная работа по повышению квалификации по  перспективному  плану аттестации и повышения квалификации педагогических работников до 2020 года.</w:t>
      </w:r>
    </w:p>
    <w:p w:rsidR="005D05D7" w:rsidRPr="005D05D7" w:rsidRDefault="005D05D7" w:rsidP="005D05D7">
      <w:pPr>
        <w:spacing w:after="0" w:line="240" w:lineRule="auto"/>
        <w:jc w:val="both"/>
        <w:rPr>
          <w:rFonts w:ascii="Times New Roman" w:eastAsia="Calibri" w:hAnsi="Times New Roman" w:cs="Times New Roman"/>
          <w:bCs/>
          <w:sz w:val="28"/>
          <w:szCs w:val="28"/>
        </w:rPr>
      </w:pPr>
      <w:r w:rsidRPr="005D05D7">
        <w:rPr>
          <w:rFonts w:ascii="Times New Roman" w:eastAsia="Calibri" w:hAnsi="Times New Roman" w:cs="Times New Roman"/>
          <w:b/>
          <w:bCs/>
          <w:sz w:val="28"/>
          <w:szCs w:val="28"/>
        </w:rPr>
        <w:t xml:space="preserve">    Можно сделать вывод,</w:t>
      </w:r>
      <w:r w:rsidRPr="005D05D7">
        <w:rPr>
          <w:rFonts w:ascii="Times New Roman" w:eastAsia="Calibri" w:hAnsi="Times New Roman" w:cs="Times New Roman"/>
          <w:bCs/>
          <w:sz w:val="28"/>
          <w:szCs w:val="28"/>
        </w:rPr>
        <w:t xml:space="preserve"> что кадровая политика ДОУ №35 опирается на развитие профессиональной компетентности педагогов. Детский сад укомплектован  педагогическими кадрами полностью,  все педагоги имеют профильное дошкольное образование,  однако не все имеют высшее образование. На следующий учебный год намечена дальнейшая  работа по повышению профессиональной компетенции педагогов. </w:t>
      </w:r>
    </w:p>
    <w:p w:rsidR="005D05D7" w:rsidRPr="005D05D7" w:rsidRDefault="005D05D7" w:rsidP="005D05D7">
      <w:pPr>
        <w:spacing w:after="0" w:line="240" w:lineRule="auto"/>
        <w:ind w:firstLine="708"/>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lastRenderedPageBreak/>
        <w:t xml:space="preserve">Ведущим направлением в повышении педагогического мастерства является целенаправленная методическая помощь. Все педагоги ДОУ участвуют в различных формах повышения профессионального мастерства. </w:t>
      </w:r>
    </w:p>
    <w:p w:rsidR="005D05D7" w:rsidRPr="005D05D7" w:rsidRDefault="005D05D7" w:rsidP="005D05D7">
      <w:pPr>
        <w:spacing w:after="0" w:line="240" w:lineRule="auto"/>
        <w:ind w:firstLine="708"/>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t>В этом учебном году педагоги участвовали в распространение педагогического опыта  через семинары, методические объединения,  конференции, публикации.</w:t>
      </w:r>
    </w:p>
    <w:p w:rsidR="005D05D7" w:rsidRPr="005D05D7" w:rsidRDefault="005D05D7" w:rsidP="005D05D7">
      <w:pPr>
        <w:spacing w:after="0" w:line="240" w:lineRule="auto"/>
        <w:ind w:firstLine="708"/>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t>Публикации в региональных сборниках  – 10 статей</w:t>
      </w:r>
    </w:p>
    <w:p w:rsidR="005D05D7" w:rsidRPr="005D05D7" w:rsidRDefault="005D05D7" w:rsidP="005D05D7">
      <w:pPr>
        <w:spacing w:after="0" w:line="240" w:lineRule="auto"/>
        <w:ind w:firstLine="708"/>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t>Всероссийский выход  – 5 выступлений, 3 публикации.</w:t>
      </w:r>
    </w:p>
    <w:p w:rsidR="005D05D7" w:rsidRPr="005D05D7" w:rsidRDefault="005D05D7" w:rsidP="005D05D7">
      <w:pPr>
        <w:spacing w:after="0" w:line="240" w:lineRule="auto"/>
        <w:ind w:firstLine="708"/>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t>Выступления на КМО, ГМО - 18</w:t>
      </w:r>
    </w:p>
    <w:p w:rsidR="005D05D7" w:rsidRPr="005D05D7" w:rsidRDefault="005D05D7" w:rsidP="005D05D7">
      <w:pPr>
        <w:spacing w:after="0" w:line="240" w:lineRule="auto"/>
        <w:ind w:firstLine="708"/>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t>Выступления на городских семинарах –15</w:t>
      </w:r>
    </w:p>
    <w:p w:rsidR="005D05D7" w:rsidRPr="005D05D7" w:rsidRDefault="005D05D7" w:rsidP="005D05D7">
      <w:pPr>
        <w:spacing w:after="0" w:line="240" w:lineRule="auto"/>
        <w:ind w:firstLine="708"/>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t>Выступления на зональных  семинарах- 14</w:t>
      </w:r>
    </w:p>
    <w:p w:rsidR="005D05D7" w:rsidRPr="005D05D7" w:rsidRDefault="005D05D7" w:rsidP="005D05D7">
      <w:pPr>
        <w:spacing w:after="0" w:line="240" w:lineRule="auto"/>
        <w:ind w:firstLine="708"/>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t xml:space="preserve">8 педагогов получили </w:t>
      </w:r>
      <w:r w:rsidRPr="005D05D7">
        <w:rPr>
          <w:rFonts w:eastAsiaTheme="minorHAnsi"/>
          <w:lang w:eastAsia="en-US"/>
        </w:rPr>
        <w:t xml:space="preserve"> </w:t>
      </w:r>
      <w:r w:rsidRPr="005D05D7">
        <w:rPr>
          <w:rFonts w:ascii="Times New Roman" w:eastAsia="Calibri" w:hAnsi="Times New Roman" w:cs="Times New Roman"/>
          <w:bCs/>
          <w:sz w:val="28"/>
          <w:szCs w:val="28"/>
        </w:rPr>
        <w:t xml:space="preserve">рецензии на авторские программы, </w:t>
      </w:r>
    </w:p>
    <w:p w:rsidR="005D05D7" w:rsidRPr="005D05D7" w:rsidRDefault="005D05D7" w:rsidP="005D05D7">
      <w:pPr>
        <w:spacing w:after="0" w:line="240" w:lineRule="auto"/>
        <w:ind w:firstLine="708"/>
        <w:jc w:val="both"/>
        <w:rPr>
          <w:rFonts w:ascii="Times New Roman" w:eastAsia="Calibri" w:hAnsi="Times New Roman" w:cs="Times New Roman"/>
          <w:bCs/>
          <w:sz w:val="28"/>
          <w:szCs w:val="28"/>
        </w:rPr>
      </w:pPr>
      <w:r w:rsidRPr="005D05D7">
        <w:rPr>
          <w:rFonts w:ascii="Times New Roman" w:eastAsia="Calibri" w:hAnsi="Times New Roman" w:cs="Times New Roman"/>
          <w:bCs/>
          <w:sz w:val="28"/>
          <w:szCs w:val="28"/>
        </w:rPr>
        <w:t xml:space="preserve"> методические пособия. </w:t>
      </w:r>
    </w:p>
    <w:p w:rsidR="005D05D7" w:rsidRPr="001A6642" w:rsidRDefault="005D05D7" w:rsidP="001A6642">
      <w:pPr>
        <w:spacing w:after="0" w:line="240" w:lineRule="auto"/>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 xml:space="preserve">Прослеживается значительный  рост всероссийского, зонального </w:t>
      </w:r>
      <w:r w:rsidR="001A6642">
        <w:rPr>
          <w:rFonts w:ascii="Times New Roman" w:eastAsiaTheme="minorHAnsi" w:hAnsi="Times New Roman" w:cs="Times New Roman"/>
          <w:sz w:val="28"/>
          <w:szCs w:val="28"/>
          <w:lang w:eastAsia="en-US"/>
        </w:rPr>
        <w:t>и городского уровня  за 2018 г.</w:t>
      </w:r>
    </w:p>
    <w:p w:rsidR="005D05D7" w:rsidRPr="005D05D7" w:rsidRDefault="005D05D7" w:rsidP="005D05D7">
      <w:pPr>
        <w:spacing w:after="0" w:line="240" w:lineRule="auto"/>
        <w:ind w:firstLine="737"/>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В течение года планомерно и систематически велась методическая работа, направленная на повышение качества воспитательно-образовательного процесса.  Работа осуществлялась по плану, в соответствии с пунктами федерального государственного образовательного стандарта дошкольного образования. Администрацией ДОУ при необходимости создавались или корректировались локальные акты.</w:t>
      </w:r>
    </w:p>
    <w:p w:rsidR="005D05D7" w:rsidRPr="005D05D7" w:rsidRDefault="005D05D7" w:rsidP="005D05D7">
      <w:pPr>
        <w:spacing w:after="0" w:line="240" w:lineRule="auto"/>
        <w:ind w:firstLine="737"/>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Методические мероприятия осуществлялись в соответствии с планом.</w:t>
      </w:r>
    </w:p>
    <w:p w:rsidR="005D05D7" w:rsidRPr="005D05D7" w:rsidRDefault="005D05D7" w:rsidP="005D05D7">
      <w:pPr>
        <w:spacing w:after="0" w:line="240" w:lineRule="auto"/>
        <w:ind w:firstLine="737"/>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На базе М</w:t>
      </w:r>
      <w:r w:rsidR="00C31DA9">
        <w:rPr>
          <w:rFonts w:ascii="Times New Roman" w:eastAsia="Calibri" w:hAnsi="Times New Roman" w:cs="Times New Roman"/>
          <w:sz w:val="28"/>
          <w:szCs w:val="28"/>
          <w:lang w:eastAsia="en-US"/>
        </w:rPr>
        <w:t>АДОУ № 35 было проведено за 2018</w:t>
      </w:r>
      <w:r w:rsidRPr="005D05D7">
        <w:rPr>
          <w:rFonts w:ascii="Times New Roman" w:eastAsia="Calibri" w:hAnsi="Times New Roman" w:cs="Times New Roman"/>
          <w:sz w:val="28"/>
          <w:szCs w:val="28"/>
          <w:lang w:eastAsia="en-US"/>
        </w:rPr>
        <w:t xml:space="preserve"> год  два  городских конкурсов:</w:t>
      </w:r>
    </w:p>
    <w:p w:rsidR="005D05D7" w:rsidRPr="005D05D7" w:rsidRDefault="005D05D7" w:rsidP="005D05D7">
      <w:pPr>
        <w:spacing w:after="0" w:line="240" w:lineRule="auto"/>
        <w:ind w:firstLine="737"/>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 xml:space="preserve"> Конкурс «Семейная коллекция» среди родителей воспитанников ДОУ и конкурс «Всё дело в шляпе» для воспитанников и  педагогов.</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По результатам методической приемки в 1 и 2 младшие группы хотелось бы выделить группы №3 воспитателей Миронову Оксану Алексеевну и группу №2 Низамиеву Галину Николаевну-24 балла .</w:t>
      </w:r>
    </w:p>
    <w:p w:rsidR="005D05D7" w:rsidRPr="005D05D7" w:rsidRDefault="005D05D7" w:rsidP="005D05D7">
      <w:pPr>
        <w:spacing w:after="0" w:line="240" w:lineRule="auto"/>
        <w:jc w:val="both"/>
        <w:rPr>
          <w:rFonts w:ascii="Times New Roman" w:eastAsia="Calibri" w:hAnsi="Times New Roman" w:cs="Times New Roman"/>
          <w:sz w:val="28"/>
          <w:szCs w:val="28"/>
          <w:lang w:eastAsia="en-US"/>
        </w:rPr>
      </w:pPr>
      <w:r w:rsidRPr="005D05D7">
        <w:rPr>
          <w:rFonts w:ascii="Times New Roman" w:eastAsia="Calibri" w:hAnsi="Times New Roman" w:cs="Times New Roman"/>
          <w:sz w:val="28"/>
          <w:szCs w:val="28"/>
          <w:lang w:eastAsia="en-US"/>
        </w:rPr>
        <w:t>Результаты методической приемки в дошкольных группах высокий результат подготовки показали подготовительная группа №8 педагоги Еремеева Раиса Евгеньевна, Владимирова Надежда Николаевна, группа №11 Кондратьева Оксана Анатольевна</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b/>
          <w:sz w:val="28"/>
          <w:szCs w:val="28"/>
          <w:lang w:eastAsia="en-US"/>
        </w:rPr>
        <w:t xml:space="preserve">   Можно сделать вывод,</w:t>
      </w:r>
      <w:r w:rsidRPr="005D05D7">
        <w:rPr>
          <w:rFonts w:ascii="Times New Roman" w:eastAsiaTheme="minorHAnsi" w:hAnsi="Times New Roman" w:cs="Times New Roman"/>
          <w:sz w:val="28"/>
          <w:szCs w:val="28"/>
          <w:lang w:eastAsia="en-US"/>
        </w:rPr>
        <w:t xml:space="preserve"> Сложившаяся система повышения квалификации педагогических кадров положительно влияет на качество  воспитательно-образовательного процесса, позволяет реализовать инновации,  обобщать опыт своей работы, разрабатывать авторские программы, технологии и методики.</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 xml:space="preserve">    ДОУ работает  по основной образовательной программе МАДОУ №35 в соответствии с ФГОС ДО, которая  разработана с учетом примерной основной общеобразовательной программы «От рождения до школы» под редакцией Н.Е. Вераксы ,   «Региональной программой дошкольного образования» Шаехова Р. К.  и учебно – методического комплекта под руководством Зариповой З.М.</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 xml:space="preserve">Анализ планирования воспитательно – образовательного процесса в соответствии с ФГОС ДО  показал, что педагоги владеют используемой формой планирования,  используют разнообразные виды деятельности с детьми, учитывая их </w:t>
      </w:r>
      <w:r w:rsidRPr="005D05D7">
        <w:rPr>
          <w:rFonts w:ascii="Times New Roman" w:eastAsia="Times New Roman" w:hAnsi="Times New Roman" w:cs="Times New Roman"/>
          <w:sz w:val="28"/>
          <w:szCs w:val="28"/>
        </w:rPr>
        <w:lastRenderedPageBreak/>
        <w:t xml:space="preserve">индивидуальные и возрастные особенности. Очень хорошо в этом году в календарных планах учтены работы по УМК и этнокультурносоставляющей программы, индивидуальная работа. Но, вместе с этим, педагогам следует предусмотреть систематическое планирование упражнений и игр по развитию ЗКР, грамматического строя речи, рассматривание картин художников, заучивание наизусть в свободной деятельности. </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 xml:space="preserve">В 2018 году на указанные разделы будет обращено пристальное внимание. Хотелось бы отметить грамотное составление планов воспитателями Еремеевой Р.Е, Лузик Л.Г., </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Марковой Н.Г., Богаткиной Е.А..</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Тема  экспериментальной площадки «Развитие речи дошкольника посредством легоконструирования» в подготовительной к школе   группе №12 .</w:t>
      </w:r>
    </w:p>
    <w:p w:rsidR="005D05D7" w:rsidRPr="005D05D7" w:rsidRDefault="005D05D7" w:rsidP="005D05D7">
      <w:pPr>
        <w:spacing w:after="0" w:line="240" w:lineRule="auto"/>
        <w:contextualSpacing/>
        <w:jc w:val="both"/>
        <w:rPr>
          <w:rFonts w:eastAsiaTheme="minorHAnsi"/>
          <w:lang w:eastAsia="en-US"/>
        </w:rPr>
      </w:pPr>
      <w:r w:rsidRPr="005D05D7">
        <w:rPr>
          <w:rFonts w:ascii="Times New Roman" w:eastAsia="Times New Roman" w:hAnsi="Times New Roman" w:cs="Times New Roman"/>
          <w:sz w:val="28"/>
          <w:szCs w:val="28"/>
        </w:rPr>
        <w:t xml:space="preserve">Педагоги Чукманцева Ю.М., Маркова Надежда Григорьевна зареценцировала программу по легоконструированию «Легоград», провели </w:t>
      </w:r>
      <w:r w:rsidRPr="005D05D7">
        <w:rPr>
          <w:rFonts w:ascii="Times New Roman" w:eastAsiaTheme="minorHAnsi" w:hAnsi="Times New Roman" w:cs="Times New Roman"/>
          <w:sz w:val="28"/>
          <w:szCs w:val="28"/>
          <w:lang w:eastAsia="en-US"/>
        </w:rPr>
        <w:t>презентацию методического пособия «Речевые игры с LEGO – конструктором» в Республиканском конкурсе педагогических разработок «Модель образовательного пространства по конструированию и роботехнике в современных условиях реализации ФГОС ДО», МАДОУ «Центр развития ребенка – детский сад № 98 «Планета детства», г. Набережные Челны и получили  диплом  I место.</w:t>
      </w:r>
      <w:r w:rsidRPr="005D05D7">
        <w:rPr>
          <w:rFonts w:eastAsiaTheme="minorHAnsi"/>
          <w:lang w:eastAsia="en-US"/>
        </w:rPr>
        <w:t xml:space="preserve"> </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Провели мастер-класс «Реализация программных задач по речевому развитию дошкольников средствами легоконструирования» на Республиканском научно-методическом семинаре «Современная модель образовательного пространства ДОУ по реализации основной образовательной программы дошкольного образования средствами конструирования и роботехники» для  педагогов ДОУ, МАДОУ «Центр развития ребенка – детский сад № 98 «Планета детства», г. Набережные Челны,.</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Данные педагоги получили рецензию на авторскую программу «Легоград» по развитию речи через легоконструирование для детей 5 – 7 лет, Р.Ф. Гатауллина к.п.н., доцент, зав.кафедры «Психология и педагогика» НФ КИУ им.В.Г.Тимирясова.</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 xml:space="preserve">Прошли курсы  в КФУ г.Елабуга и внедряют данную технологию в работе с детьми.  </w:t>
      </w:r>
    </w:p>
    <w:p w:rsidR="005D05D7" w:rsidRPr="005D05D7" w:rsidRDefault="005D05D7" w:rsidP="005D05D7">
      <w:pPr>
        <w:shd w:val="clear" w:color="auto" w:fill="FFFFFF"/>
        <w:spacing w:after="0" w:line="360" w:lineRule="auto"/>
        <w:ind w:right="85"/>
        <w:jc w:val="both"/>
        <w:rPr>
          <w:rFonts w:ascii="Times New Roman" w:eastAsia="Times New Roman" w:hAnsi="Times New Roman" w:cs="Times New Roman"/>
          <w:b/>
          <w:sz w:val="24"/>
          <w:szCs w:val="24"/>
        </w:rPr>
      </w:pPr>
      <w:r w:rsidRPr="005D05D7">
        <w:rPr>
          <w:rFonts w:ascii="Times New Roman" w:eastAsia="Times New Roman" w:hAnsi="Times New Roman" w:cs="Times New Roman"/>
          <w:b/>
          <w:sz w:val="24"/>
          <w:szCs w:val="24"/>
        </w:rPr>
        <w:t>ДОПОЛНИТЕЛЬНЫХ  ОБРАЗОВАТЕЛЬНЫЕ  УСЛУГИ:</w:t>
      </w:r>
    </w:p>
    <w:p w:rsidR="005D05D7" w:rsidRPr="005D05D7" w:rsidRDefault="005D05D7" w:rsidP="005D05D7">
      <w:pPr>
        <w:shd w:val="clear" w:color="auto" w:fill="FFFFFF"/>
        <w:spacing w:after="0" w:line="240" w:lineRule="auto"/>
        <w:ind w:right="85"/>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Виды оказываемых услуг:</w:t>
      </w:r>
    </w:p>
    <w:p w:rsidR="005D05D7" w:rsidRPr="005D05D7" w:rsidRDefault="005D05D7" w:rsidP="005D05D7">
      <w:pPr>
        <w:shd w:val="clear" w:color="auto" w:fill="FFFFFF"/>
        <w:spacing w:after="0" w:line="240" w:lineRule="auto"/>
        <w:ind w:right="85"/>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1.</w:t>
      </w:r>
      <w:r w:rsidRPr="005D05D7">
        <w:rPr>
          <w:rFonts w:eastAsiaTheme="minorHAnsi"/>
          <w:lang w:eastAsia="en-US"/>
        </w:rPr>
        <w:t xml:space="preserve"> </w:t>
      </w:r>
      <w:r w:rsidRPr="005D05D7">
        <w:rPr>
          <w:rFonts w:ascii="Times New Roman" w:eastAsia="Times New Roman" w:hAnsi="Times New Roman" w:cs="Times New Roman"/>
          <w:sz w:val="28"/>
          <w:szCs w:val="28"/>
        </w:rPr>
        <w:t>«Играя,развиваюсь»</w:t>
      </w:r>
    </w:p>
    <w:p w:rsidR="005D05D7" w:rsidRPr="005D05D7" w:rsidRDefault="005D05D7" w:rsidP="005D05D7">
      <w:pPr>
        <w:shd w:val="clear" w:color="auto" w:fill="FFFFFF"/>
        <w:spacing w:after="0" w:line="240" w:lineRule="auto"/>
        <w:ind w:right="85"/>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(развитие психических процессов)</w:t>
      </w:r>
    </w:p>
    <w:p w:rsidR="005D05D7" w:rsidRPr="005D05D7" w:rsidRDefault="005D05D7" w:rsidP="005D05D7">
      <w:pPr>
        <w:shd w:val="clear" w:color="auto" w:fill="FFFFFF"/>
        <w:spacing w:after="0" w:line="240" w:lineRule="auto"/>
        <w:ind w:right="85"/>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2.</w:t>
      </w:r>
      <w:r w:rsidRPr="005D05D7">
        <w:rPr>
          <w:rFonts w:eastAsiaTheme="minorHAnsi"/>
          <w:lang w:eastAsia="en-US"/>
        </w:rPr>
        <w:t xml:space="preserve"> </w:t>
      </w:r>
      <w:r w:rsidRPr="005D05D7">
        <w:rPr>
          <w:rFonts w:ascii="Times New Roman" w:eastAsia="Times New Roman" w:hAnsi="Times New Roman" w:cs="Times New Roman"/>
          <w:sz w:val="28"/>
          <w:szCs w:val="28"/>
        </w:rPr>
        <w:t>«Ритмопластика»</w:t>
      </w:r>
    </w:p>
    <w:p w:rsidR="005D05D7" w:rsidRPr="005D05D7" w:rsidRDefault="005D05D7" w:rsidP="005D05D7">
      <w:pPr>
        <w:shd w:val="clear" w:color="auto" w:fill="FFFFFF"/>
        <w:spacing w:after="0" w:line="240" w:lineRule="auto"/>
        <w:ind w:right="85"/>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(развитие ритмических способностей)</w:t>
      </w:r>
    </w:p>
    <w:p w:rsidR="005D05D7" w:rsidRPr="005D05D7" w:rsidRDefault="005D05D7" w:rsidP="005D05D7">
      <w:pPr>
        <w:shd w:val="clear" w:color="auto" w:fill="FFFFFF"/>
        <w:spacing w:after="0" w:line="240" w:lineRule="auto"/>
        <w:ind w:right="85"/>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3.</w:t>
      </w:r>
      <w:r w:rsidRPr="005D05D7">
        <w:rPr>
          <w:rFonts w:eastAsiaTheme="minorHAnsi"/>
          <w:lang w:eastAsia="en-US"/>
        </w:rPr>
        <w:t xml:space="preserve"> </w:t>
      </w:r>
      <w:r w:rsidRPr="005D05D7">
        <w:rPr>
          <w:rFonts w:ascii="Times New Roman" w:eastAsia="Times New Roman" w:hAnsi="Times New Roman" w:cs="Times New Roman"/>
          <w:sz w:val="28"/>
          <w:szCs w:val="28"/>
        </w:rPr>
        <w:t>Каратэ</w:t>
      </w:r>
    </w:p>
    <w:p w:rsidR="005D05D7" w:rsidRPr="005D05D7" w:rsidRDefault="005D05D7" w:rsidP="005D05D7">
      <w:pPr>
        <w:shd w:val="clear" w:color="auto" w:fill="FFFFFF"/>
        <w:spacing w:after="0" w:line="240" w:lineRule="auto"/>
        <w:ind w:right="85"/>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4.</w:t>
      </w:r>
      <w:r w:rsidRPr="005D05D7">
        <w:rPr>
          <w:rFonts w:eastAsiaTheme="minorHAnsi"/>
          <w:lang w:eastAsia="en-US"/>
        </w:rPr>
        <w:t xml:space="preserve"> </w:t>
      </w:r>
      <w:r w:rsidRPr="005D05D7">
        <w:rPr>
          <w:rFonts w:ascii="Times New Roman" w:eastAsia="Times New Roman" w:hAnsi="Times New Roman" w:cs="Times New Roman"/>
          <w:sz w:val="28"/>
          <w:szCs w:val="28"/>
        </w:rPr>
        <w:t>«Акварелька»</w:t>
      </w:r>
    </w:p>
    <w:p w:rsidR="005D05D7" w:rsidRPr="005D05D7" w:rsidRDefault="005D05D7" w:rsidP="005D05D7">
      <w:pPr>
        <w:shd w:val="clear" w:color="auto" w:fill="FFFFFF"/>
        <w:spacing w:after="0" w:line="240" w:lineRule="auto"/>
        <w:ind w:right="85"/>
        <w:contextualSpacing/>
        <w:jc w:val="both"/>
        <w:rPr>
          <w:rFonts w:ascii="Times New Roman" w:eastAsia="Times New Roman" w:hAnsi="Times New Roman" w:cs="Times New Roman"/>
          <w:b/>
          <w:sz w:val="28"/>
          <w:szCs w:val="28"/>
        </w:rPr>
      </w:pPr>
      <w:r w:rsidRPr="005D05D7">
        <w:rPr>
          <w:rFonts w:ascii="Times New Roman" w:eastAsia="Times New Roman" w:hAnsi="Times New Roman" w:cs="Times New Roman"/>
          <w:sz w:val="28"/>
          <w:szCs w:val="28"/>
        </w:rPr>
        <w:t>(развитие художественных способностей )</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Количественный охват детей 132  ребенка, что составляет 47,1%</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 xml:space="preserve">    Также в каждой группе велись дополнительные образовательные кружки на бесплатной основе.</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Количественный охват детей 289 детей , что составляет 100 %</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lastRenderedPageBreak/>
        <w:t xml:space="preserve">     Ежеквартально  для родителей воспитанников проводятся открытые просмотры , на которых родители имеют возможность увидеть,  как     педагог общается с детьми, какие методические приемы использует, в какой форме строит свои занятия, что дает возможность получить субъективную оценку о качестве оказываемых услуг. Имеются положительные отзывы от родителей. </w:t>
      </w:r>
    </w:p>
    <w:p w:rsidR="005D05D7" w:rsidRPr="005D05D7" w:rsidRDefault="005D05D7" w:rsidP="005D05D7">
      <w:pPr>
        <w:spacing w:after="0" w:line="240" w:lineRule="auto"/>
        <w:contextualSpacing/>
        <w:jc w:val="both"/>
        <w:rPr>
          <w:rFonts w:ascii="Times New Roman" w:eastAsiaTheme="minorHAnsi" w:hAnsi="Times New Roman" w:cs="Times New Roman"/>
          <w:b/>
          <w:sz w:val="28"/>
          <w:szCs w:val="28"/>
          <w:lang w:eastAsia="en-US"/>
        </w:rPr>
      </w:pPr>
      <w:r w:rsidRPr="005D05D7">
        <w:rPr>
          <w:rFonts w:ascii="Times New Roman" w:eastAsiaTheme="minorHAnsi" w:hAnsi="Times New Roman" w:cs="Times New Roman"/>
          <w:b/>
          <w:sz w:val="28"/>
          <w:szCs w:val="28"/>
          <w:lang w:eastAsia="en-US"/>
        </w:rPr>
        <w:t>ВЫВОД:</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 xml:space="preserve">  Опрос родителей воспитанников показал полную заинтересованность в совместной дополнительной образовательной деятельности взрослого с детьми. Уменьшение количества кружков и детей связано с увеличение платы за детский сад.</w:t>
      </w:r>
    </w:p>
    <w:p w:rsidR="005D05D7" w:rsidRPr="005D05D7" w:rsidRDefault="005D05D7" w:rsidP="005D05D7">
      <w:pPr>
        <w:spacing w:after="0" w:line="240" w:lineRule="auto"/>
        <w:contextualSpacing/>
        <w:jc w:val="both"/>
        <w:rPr>
          <w:rFonts w:ascii="Times New Roman" w:eastAsia="Times New Roman" w:hAnsi="Times New Roman" w:cs="Times New Roman"/>
          <w:b/>
          <w:sz w:val="24"/>
          <w:szCs w:val="24"/>
        </w:rPr>
      </w:pPr>
      <w:r w:rsidRPr="005D05D7">
        <w:rPr>
          <w:rFonts w:ascii="Times New Roman" w:eastAsia="Times New Roman" w:hAnsi="Times New Roman" w:cs="Times New Roman"/>
          <w:b/>
          <w:sz w:val="24"/>
          <w:szCs w:val="24"/>
        </w:rPr>
        <w:t>АНАЛИЗ УРОВНЯ ДОСТИЖЕНИЯ ДЕТЬМИ ПЛАНИРУЕМЫХ РЕЗУЛЬТАТОВ</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 xml:space="preserve">Ведется планомерная, систематическая, кропотливая работа по освоению детьми программного материала. Для построения образовательного маршрута проводится диагностика два раза в год: в  ноябре и в мае. По итогам диагностики составляется аналитическая справка. В 2018 году диагностика была проведена:  итоговая с 14  по 18 мая и в начале года: с 19 по  по 23 ноября 2018 года. </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В мае 2017 года было обследовано 252 ребенка, которые показали следующие результаты:</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Программный материал усвоили 275 детей, что составляет – 96 %. По сравнению с началом 2017-2018 учебного года положительная динамика составляет  - 14 %.</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В сентябре 2018 года было обследовано   284 ребенка, которые показали следующие результаты:</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 xml:space="preserve">Программный материал усвоили: 78 % . С наиболее низким уровнем развития это образовательная область –  речевое  развитие. Причины неуспеваемости: у многих детей страдает звуковая культура речи, плохо сформирован грамматический строй речи, связная речь требует усиленного внимания. </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 xml:space="preserve"> Итоги диагностики были проанализированы на пед.часе  №  61 от 22 ноября 2018 года. По итогам диагностики были составлены образовательные  маршруты на каждого ребенка с низким уровнем развития и на детей у которых выявлены логопедические проблемы. Контроль за выполнением индивидуальной работы было принято решение -  проводить 1 раз в месяц. Каждый день педагоги проводят артикуляционную гимнастику с детьми, фиксируют работу в планах. В вечерний отрезок времени проводится индивидуальная работа по устранению причин неуспеваемости. Дети с логопедическими и психическими отклонениями выведены на ПМПк детского сада. Также ведется работа с одаренными детьми – это дети с высоким уровнем развития. С ними проводятся кружки. Также составлен план работы с одаренными детьми.    </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 xml:space="preserve">     </w:t>
      </w:r>
      <w:r w:rsidRPr="005D05D7">
        <w:rPr>
          <w:rFonts w:ascii="Times New Roman" w:eastAsiaTheme="minorHAnsi" w:hAnsi="Times New Roman" w:cs="Times New Roman"/>
          <w:b/>
          <w:sz w:val="28"/>
          <w:szCs w:val="28"/>
          <w:lang w:eastAsia="en-US"/>
        </w:rPr>
        <w:t>Можно сделать вывод,</w:t>
      </w:r>
      <w:r w:rsidRPr="005D05D7">
        <w:rPr>
          <w:rFonts w:ascii="Times New Roman" w:eastAsiaTheme="minorHAnsi" w:hAnsi="Times New Roman" w:cs="Times New Roman"/>
          <w:sz w:val="28"/>
          <w:szCs w:val="28"/>
          <w:lang w:eastAsia="en-US"/>
        </w:rPr>
        <w:t xml:space="preserve"> что по реализации ФГОС мы добились хороших результатов: </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 xml:space="preserve">- сформированность у педагогов и родителей определенной базы знаний о требованиях ФГОС ДО, </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 готовность педагогических работников к проектированию образовательного процесса в ДОУ на основе ФГОС ДО с применением инновационных форм, методов, средств и технологий.</w:t>
      </w:r>
    </w:p>
    <w:p w:rsidR="005D05D7" w:rsidRPr="005D05D7" w:rsidRDefault="005D05D7" w:rsidP="005D05D7">
      <w:pPr>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b/>
          <w:sz w:val="28"/>
          <w:szCs w:val="28"/>
        </w:rPr>
        <w:lastRenderedPageBreak/>
        <w:t xml:space="preserve">В течении года в ДОУ </w:t>
      </w:r>
      <w:r w:rsidRPr="005D05D7">
        <w:rPr>
          <w:rFonts w:eastAsiaTheme="minorHAnsi"/>
          <w:b/>
          <w:lang w:eastAsia="en-US"/>
        </w:rPr>
        <w:t xml:space="preserve"> </w:t>
      </w:r>
      <w:r w:rsidRPr="005D05D7">
        <w:rPr>
          <w:rFonts w:ascii="Times New Roman" w:eastAsia="Times New Roman" w:hAnsi="Times New Roman" w:cs="Times New Roman"/>
          <w:b/>
          <w:sz w:val="28"/>
          <w:szCs w:val="28"/>
        </w:rPr>
        <w:t>была проведена большая работа по освоению Учебно – методического комплекта по обучению русскоязычных детей татарскому языку</w:t>
      </w:r>
      <w:r w:rsidRPr="005D05D7">
        <w:rPr>
          <w:rFonts w:ascii="Times New Roman" w:eastAsia="Times New Roman" w:hAnsi="Times New Roman" w:cs="Times New Roman"/>
          <w:sz w:val="28"/>
          <w:szCs w:val="28"/>
        </w:rPr>
        <w:t>.</w:t>
      </w:r>
    </w:p>
    <w:p w:rsidR="005D05D7" w:rsidRPr="001A6642" w:rsidRDefault="005D05D7" w:rsidP="005D05D7">
      <w:pPr>
        <w:spacing w:after="0" w:line="240" w:lineRule="auto"/>
        <w:contextualSpacing/>
        <w:rPr>
          <w:rFonts w:ascii="Times New Roman" w:eastAsiaTheme="minorHAnsi" w:hAnsi="Times New Roman" w:cs="Times New Roman"/>
          <w:b/>
          <w:sz w:val="28"/>
          <w:szCs w:val="28"/>
          <w:lang w:eastAsia="en-US"/>
        </w:rPr>
      </w:pPr>
      <w:r w:rsidRPr="00C31DA9">
        <w:rPr>
          <w:rFonts w:ascii="Times New Roman" w:eastAsia="Calibri" w:hAnsi="Times New Roman" w:cs="Times New Roman"/>
          <w:color w:val="FF0000"/>
          <w:sz w:val="28"/>
          <w:szCs w:val="28"/>
        </w:rPr>
        <w:t xml:space="preserve">    </w:t>
      </w:r>
      <w:r w:rsidR="001A6642">
        <w:rPr>
          <w:rFonts w:ascii="Times New Roman" w:eastAsia="Calibri" w:hAnsi="Times New Roman" w:cs="Times New Roman"/>
          <w:color w:val="FF0000"/>
          <w:sz w:val="28"/>
          <w:szCs w:val="28"/>
        </w:rPr>
        <w:t xml:space="preserve">  </w:t>
      </w:r>
      <w:r w:rsidR="001A6642" w:rsidRPr="001A6642">
        <w:rPr>
          <w:rFonts w:ascii="Times New Roman" w:eastAsia="Calibri" w:hAnsi="Times New Roman" w:cs="Times New Roman"/>
          <w:sz w:val="28"/>
          <w:szCs w:val="28"/>
        </w:rPr>
        <w:t>Всего посещает детский сад 276</w:t>
      </w:r>
      <w:r w:rsidRPr="001A6642">
        <w:rPr>
          <w:rFonts w:ascii="Times New Roman" w:eastAsia="Calibri" w:hAnsi="Times New Roman" w:cs="Times New Roman"/>
          <w:sz w:val="28"/>
          <w:szCs w:val="28"/>
        </w:rPr>
        <w:t xml:space="preserve"> детей, из них семей татарской национальности 47-17,4% от общего числа детей в детском саду.</w:t>
      </w:r>
    </w:p>
    <w:p w:rsidR="001A6642" w:rsidRPr="001A6642" w:rsidRDefault="005D05D7" w:rsidP="001A6642">
      <w:pPr>
        <w:spacing w:after="0" w:line="240" w:lineRule="auto"/>
        <w:jc w:val="both"/>
        <w:rPr>
          <w:rFonts w:ascii="Times New Roman" w:eastAsia="Times New Roman" w:hAnsi="Times New Roman" w:cs="Times New Roman"/>
          <w:sz w:val="28"/>
          <w:szCs w:val="28"/>
        </w:rPr>
      </w:pPr>
      <w:r w:rsidRPr="001A6642">
        <w:rPr>
          <w:rFonts w:ascii="Times New Roman" w:eastAsia="Calibri" w:hAnsi="Times New Roman" w:cs="Times New Roman"/>
          <w:sz w:val="28"/>
          <w:szCs w:val="28"/>
        </w:rPr>
        <w:t xml:space="preserve">     </w:t>
      </w:r>
      <w:r w:rsidRPr="001A6642">
        <w:rPr>
          <w:rFonts w:ascii="Times New Roman" w:eastAsia="Times New Roman" w:hAnsi="Times New Roman" w:cs="Times New Roman"/>
          <w:sz w:val="28"/>
          <w:szCs w:val="28"/>
        </w:rPr>
        <w:t>Начиная с четырех</w:t>
      </w:r>
      <w:r w:rsidRPr="001A6642">
        <w:rPr>
          <w:rFonts w:ascii="Times New Roman" w:eastAsia="Times New Roman" w:hAnsi="Times New Roman" w:cs="Times New Roman"/>
          <w:sz w:val="28"/>
          <w:szCs w:val="28"/>
        </w:rPr>
        <w:softHyphen/>
        <w:t>летнего возраста, проводится обучение детей татарскому языку в русских группах.  Диагностика проводится 2 раза в год: в ноябре и мае. В мае  по детскому саду с высоким уровнем (34%),со средним уровнем  (66%), с ниже средним уровнем (0%): В</w:t>
      </w:r>
      <w:r w:rsidR="001A6642" w:rsidRPr="001A6642">
        <w:rPr>
          <w:rFonts w:ascii="Times New Roman" w:eastAsia="Times New Roman" w:hAnsi="Times New Roman" w:cs="Times New Roman"/>
          <w:sz w:val="28"/>
          <w:szCs w:val="28"/>
        </w:rPr>
        <w:t xml:space="preserve"> сентябре обследовано 119 детей</w:t>
      </w:r>
      <w:r w:rsidRPr="001A6642">
        <w:rPr>
          <w:rFonts w:ascii="Times New Roman" w:eastAsia="Times New Roman" w:hAnsi="Times New Roman" w:cs="Times New Roman"/>
          <w:sz w:val="28"/>
          <w:szCs w:val="28"/>
        </w:rPr>
        <w:t>: 59 % - с высоким уровнем, 41 % - со средним.</w:t>
      </w:r>
    </w:p>
    <w:p w:rsidR="001A6642" w:rsidRPr="001A6642" w:rsidRDefault="001A6642" w:rsidP="001A6642">
      <w:pPr>
        <w:spacing w:after="0" w:line="240" w:lineRule="auto"/>
        <w:jc w:val="both"/>
        <w:rPr>
          <w:rFonts w:ascii="Times New Roman" w:eastAsia="Times New Roman" w:hAnsi="Times New Roman" w:cs="Times New Roman"/>
          <w:sz w:val="28"/>
          <w:szCs w:val="28"/>
        </w:rPr>
      </w:pPr>
      <w:r w:rsidRPr="001A6642">
        <w:rPr>
          <w:rFonts w:ascii="Times New Roman" w:hAnsi="Times New Roman" w:cs="Times New Roman"/>
          <w:sz w:val="28"/>
          <w:szCs w:val="28"/>
        </w:rPr>
        <w:t xml:space="preserve">Прослеживая динамику уровня знаний детьми татарского языка по возрастам, можно сделать вывод, что она положительная, т.е. качество знаний детьми растет в зависимости от возрастной группой и, соответственно, сроком обучения с использованием УМК. Таким образом, можно констатировать эффективность использования УМК в течение всего периода обучения в дошкольном возрасте. </w:t>
      </w:r>
    </w:p>
    <w:p w:rsidR="001A6642" w:rsidRPr="00C31DA9" w:rsidRDefault="001A6642" w:rsidP="005D05D7">
      <w:pPr>
        <w:spacing w:after="0" w:line="240" w:lineRule="auto"/>
        <w:jc w:val="both"/>
        <w:rPr>
          <w:rFonts w:ascii="Times New Roman" w:eastAsia="Calibri" w:hAnsi="Times New Roman" w:cs="Times New Roman"/>
          <w:color w:val="FF0000"/>
          <w:sz w:val="28"/>
          <w:szCs w:val="28"/>
        </w:rPr>
      </w:pPr>
    </w:p>
    <w:p w:rsidR="005D05D7" w:rsidRPr="005D05D7" w:rsidRDefault="005D05D7" w:rsidP="005D05D7">
      <w:pPr>
        <w:spacing w:after="0" w:line="240" w:lineRule="auto"/>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 xml:space="preserve">    Педагогический коллектив строит свою работу по воспитанию и обучению детей в тесном контакте с родителями  и использует различные  формы работы с родителями по обучению дошкольников татарскому языку.</w:t>
      </w:r>
    </w:p>
    <w:p w:rsidR="005D05D7" w:rsidRPr="005D05D7" w:rsidRDefault="005D05D7" w:rsidP="005D05D7">
      <w:pPr>
        <w:spacing w:after="0" w:line="240" w:lineRule="auto"/>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 xml:space="preserve">На сайте МБДОУ № 35 систематически размещается информация о работе коллектива с детьми по реализации УМК.  </w:t>
      </w:r>
    </w:p>
    <w:p w:rsidR="005D05D7" w:rsidRPr="005D05D7" w:rsidRDefault="005D05D7" w:rsidP="005D05D7">
      <w:pPr>
        <w:spacing w:after="0" w:line="240" w:lineRule="auto"/>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С целью приобщения дошкольников к народным традициям, культуре в течение года проводились различные мероприятия:</w:t>
      </w:r>
    </w:p>
    <w:p w:rsidR="005D05D7" w:rsidRPr="005D05D7" w:rsidRDefault="005D05D7" w:rsidP="005D05D7">
      <w:pPr>
        <w:spacing w:after="0" w:line="240" w:lineRule="auto"/>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w:t>
      </w:r>
      <w:r w:rsidRPr="005D05D7">
        <w:rPr>
          <w:rFonts w:ascii="Times New Roman" w:eastAsia="Calibri" w:hAnsi="Times New Roman" w:cs="Times New Roman"/>
          <w:sz w:val="28"/>
          <w:szCs w:val="28"/>
        </w:rPr>
        <w:tab/>
        <w:t xml:space="preserve">Праздники: «Масленица», «Навруз», «Сабантуй». </w:t>
      </w:r>
    </w:p>
    <w:p w:rsidR="005D05D7" w:rsidRPr="005D05D7" w:rsidRDefault="005D05D7" w:rsidP="005D05D7">
      <w:pPr>
        <w:spacing w:after="0" w:line="240" w:lineRule="auto"/>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w:t>
      </w:r>
      <w:r w:rsidRPr="005D05D7">
        <w:rPr>
          <w:rFonts w:ascii="Times New Roman" w:eastAsia="Calibri" w:hAnsi="Times New Roman" w:cs="Times New Roman"/>
          <w:sz w:val="28"/>
          <w:szCs w:val="28"/>
        </w:rPr>
        <w:tab/>
        <w:t xml:space="preserve">Литературные вечера по творчеству М.Джалиля, Г.Тукая </w:t>
      </w:r>
    </w:p>
    <w:p w:rsidR="005D05D7" w:rsidRPr="005D05D7" w:rsidRDefault="005D05D7" w:rsidP="005D05D7">
      <w:pPr>
        <w:spacing w:after="0" w:line="240" w:lineRule="auto"/>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w:t>
      </w:r>
      <w:r w:rsidRPr="005D05D7">
        <w:rPr>
          <w:rFonts w:ascii="Times New Roman" w:eastAsia="Calibri" w:hAnsi="Times New Roman" w:cs="Times New Roman"/>
          <w:sz w:val="28"/>
          <w:szCs w:val="28"/>
        </w:rPr>
        <w:tab/>
        <w:t>Недели национальных культур.</w:t>
      </w:r>
    </w:p>
    <w:p w:rsidR="005D05D7" w:rsidRPr="005D05D7" w:rsidRDefault="005D05D7" w:rsidP="005D05D7">
      <w:pPr>
        <w:spacing w:after="0" w:line="240" w:lineRule="auto"/>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w:t>
      </w:r>
      <w:r w:rsidRPr="005D05D7">
        <w:rPr>
          <w:rFonts w:ascii="Times New Roman" w:eastAsia="Calibri" w:hAnsi="Times New Roman" w:cs="Times New Roman"/>
          <w:sz w:val="28"/>
          <w:szCs w:val="28"/>
        </w:rPr>
        <w:tab/>
        <w:t xml:space="preserve">Выставки: по мотивам устного народного творчества, по мотивам узоров и орнамента и т.д. </w:t>
      </w:r>
    </w:p>
    <w:p w:rsidR="005D05D7" w:rsidRPr="005D05D7" w:rsidRDefault="005D05D7" w:rsidP="005D05D7">
      <w:pPr>
        <w:spacing w:after="0" w:line="240" w:lineRule="auto"/>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w:t>
      </w:r>
      <w:r w:rsidRPr="005D05D7">
        <w:rPr>
          <w:rFonts w:ascii="Times New Roman" w:eastAsia="Calibri" w:hAnsi="Times New Roman" w:cs="Times New Roman"/>
          <w:sz w:val="28"/>
          <w:szCs w:val="28"/>
        </w:rPr>
        <w:tab/>
        <w:t>Вечера народных игр</w:t>
      </w:r>
    </w:p>
    <w:p w:rsidR="005D05D7" w:rsidRPr="005D05D7" w:rsidRDefault="005D05D7" w:rsidP="005D05D7">
      <w:pPr>
        <w:spacing w:after="0" w:line="240" w:lineRule="auto"/>
        <w:jc w:val="both"/>
        <w:rPr>
          <w:rFonts w:ascii="Times New Roman" w:eastAsia="Times New Roman" w:hAnsi="Times New Roman" w:cs="Times New Roman"/>
          <w:sz w:val="28"/>
          <w:szCs w:val="28"/>
        </w:rPr>
      </w:pPr>
      <w:r w:rsidRPr="005D05D7">
        <w:rPr>
          <w:rFonts w:ascii="Times New Roman" w:eastAsia="Calibri" w:hAnsi="Times New Roman" w:cs="Times New Roman"/>
          <w:sz w:val="28"/>
          <w:szCs w:val="28"/>
        </w:rPr>
        <w:t>•</w:t>
      </w:r>
      <w:r w:rsidRPr="005D05D7">
        <w:rPr>
          <w:rFonts w:ascii="Times New Roman" w:eastAsia="Calibri" w:hAnsi="Times New Roman" w:cs="Times New Roman"/>
          <w:sz w:val="28"/>
          <w:szCs w:val="28"/>
        </w:rPr>
        <w:tab/>
        <w:t>«Конкурс чтецов по произведениям Г. Тукая, М.Джалиля»</w:t>
      </w:r>
    </w:p>
    <w:p w:rsidR="005D05D7" w:rsidRPr="005D05D7" w:rsidRDefault="005D05D7" w:rsidP="005D05D7">
      <w:pPr>
        <w:spacing w:after="0" w:line="240" w:lineRule="auto"/>
        <w:ind w:firstLine="360"/>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 xml:space="preserve"> В целях повышения уровня профессиональной компетентности педагогов путем дальнейшей реализации в практику ДОУ учебных методических комплектов (УМК) по обучению детей двум государственным языкам в ДОУ систематически организуются семинары, педчасы, консультации по использованию УМК и формированию  этнокультурной составляющей. Работа по УМК велась не только на занятиях по изучению татарского языка, но и в режимных моментах. Это показ мультфильмов, индивидуальная  работа в тетрадях, изготовили карманные словарики для воспитателей групп, предлагали родителям диски для просмотра в домашних условиях, в каждой группе изготовили дидактические игры по УМК. </w:t>
      </w:r>
    </w:p>
    <w:p w:rsidR="005D05D7" w:rsidRPr="005D05D7" w:rsidRDefault="005D05D7" w:rsidP="005D05D7">
      <w:pPr>
        <w:spacing w:after="0" w:line="240" w:lineRule="auto"/>
        <w:ind w:firstLine="360"/>
        <w:jc w:val="both"/>
        <w:rPr>
          <w:rFonts w:ascii="Times New Roman" w:eastAsia="Calibri" w:hAnsi="Times New Roman" w:cs="Times New Roman"/>
          <w:sz w:val="28"/>
          <w:szCs w:val="28"/>
        </w:rPr>
      </w:pPr>
      <w:r w:rsidRPr="005D05D7">
        <w:rPr>
          <w:rFonts w:ascii="Times New Roman" w:eastAsia="Calibri" w:hAnsi="Times New Roman" w:cs="Times New Roman"/>
          <w:sz w:val="28"/>
          <w:szCs w:val="28"/>
        </w:rPr>
        <w:t>В апреле в каждой группе обновили уголки по УМК. В мае организовали смотр – конкурс «Лучша</w:t>
      </w:r>
      <w:r w:rsidR="001A6642">
        <w:rPr>
          <w:rFonts w:ascii="Times New Roman" w:eastAsia="Calibri" w:hAnsi="Times New Roman" w:cs="Times New Roman"/>
          <w:sz w:val="28"/>
          <w:szCs w:val="28"/>
        </w:rPr>
        <w:t>я билингвальная игровая среда МА</w:t>
      </w:r>
      <w:r w:rsidRPr="005D05D7">
        <w:rPr>
          <w:rFonts w:ascii="Times New Roman" w:eastAsia="Calibri" w:hAnsi="Times New Roman" w:cs="Times New Roman"/>
          <w:sz w:val="28"/>
          <w:szCs w:val="28"/>
        </w:rPr>
        <w:t>ДОУ №35».  По итогам которого хорошие результаты показали: группы № 9 (Лузик Л.Г.), группа № 8 (Еремеева Р.Е.)</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 xml:space="preserve">   Для подготовки педагогических кадров, не владеющих татарским языком,</w:t>
      </w:r>
    </w:p>
    <w:p w:rsidR="005D05D7" w:rsidRPr="005D05D7" w:rsidRDefault="005D05D7" w:rsidP="005D05D7">
      <w:pPr>
        <w:spacing w:after="0" w:line="240" w:lineRule="auto"/>
        <w:contextualSpacing/>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lastRenderedPageBreak/>
        <w:t xml:space="preserve">в дошкольном учреждении проходил кружок 2 раза в неделю «Говорим по-татарски» по обучению татарскому языку, который проводил  воспитатель по обучению татарскому и русскому языкам Рашоян Г.Р.  </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
          <w:bCs/>
          <w:iCs/>
          <w:sz w:val="28"/>
          <w:szCs w:val="28"/>
          <w:lang w:eastAsia="en-US"/>
        </w:rPr>
      </w:pPr>
      <w:r w:rsidRPr="005D05D7">
        <w:rPr>
          <w:rFonts w:ascii="Times New Roman" w:eastAsiaTheme="minorHAnsi" w:hAnsi="Times New Roman" w:cs="Times New Roman"/>
          <w:b/>
          <w:bCs/>
          <w:iCs/>
          <w:sz w:val="28"/>
          <w:szCs w:val="28"/>
          <w:lang w:eastAsia="en-US"/>
        </w:rPr>
        <w:t>ВЫВОД:</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 xml:space="preserve">Таким образом, комплексная работа в данном направлении позволила обогатить языковую среду в дошкольном  учреждении, способствовала расширению словарного запаса у воспитателей, мотивировала их на общение с детьми на татарском языке в режимные моменты и игровой деятельности. </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
          <w:bCs/>
          <w:iCs/>
          <w:sz w:val="24"/>
          <w:szCs w:val="24"/>
          <w:lang w:eastAsia="en-US"/>
        </w:rPr>
      </w:pPr>
      <w:r w:rsidRPr="005D05D7">
        <w:rPr>
          <w:rFonts w:ascii="Times New Roman" w:eastAsiaTheme="minorHAnsi" w:hAnsi="Times New Roman" w:cs="Times New Roman"/>
          <w:b/>
          <w:bCs/>
          <w:iCs/>
          <w:sz w:val="24"/>
          <w:szCs w:val="24"/>
          <w:lang w:eastAsia="en-US"/>
        </w:rPr>
        <w:t>АНАЛИЗ РАБОТЫ С РОДИТЕЛЯМИ.</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 xml:space="preserve">Тесное сотрудничество налажено с семьями наших воспитанников, которое предполагает ФГОС. Родители являются такими же полноправными партнерами в воспитательно – образовательном процессе ДОУ как и педагоги: на родительском собрании в группах рассматриваются сценарии утренников, открытых мероприятий, родители не только приходят смотреть утренники, открытые занятия ,но помогают в подготовке  атрибуты, принимают активное участие   в смотрах – конкурсах, выставках, акциях (особенно хочется </w:t>
      </w:r>
      <w:r w:rsidRPr="005D05D7">
        <w:rPr>
          <w:rFonts w:ascii="Times New Roman" w:eastAsiaTheme="minorHAnsi" w:hAnsi="Times New Roman" w:cs="Times New Roman"/>
          <w:sz w:val="28"/>
          <w:szCs w:val="28"/>
          <w:lang w:eastAsia="en-US"/>
        </w:rPr>
        <w:t xml:space="preserve">за участие в конкурсах, за призовые места </w:t>
      </w:r>
      <w:r w:rsidRPr="005D05D7">
        <w:rPr>
          <w:rFonts w:ascii="Times New Roman" w:eastAsiaTheme="minorHAnsi" w:hAnsi="Times New Roman" w:cs="Times New Roman"/>
          <w:bCs/>
          <w:iCs/>
          <w:sz w:val="28"/>
          <w:szCs w:val="28"/>
          <w:lang w:eastAsia="en-US"/>
        </w:rPr>
        <w:t>родителей группы № 4, семью Божковых , Закиевых, Салаховых за призовые места. Согласно плану в ДОУ организуются общие родительские собрания, куда мы приглашаем представителей: школ, ГИББД, Весты и т.д. В ноябре была организована Неделя матери: спортивные развлечения, выставки рисунков и творческих работ, музыкальные вечера, неделя закончилась  совместным чаепитием в каждой группе, что сплотило родителей, детей и педагогов.</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 xml:space="preserve">Планируемая работа проводилась в полном объеме. В течение года прошло два общих родительских собрания (октябрь, апрель) с приглашением сотрудников ГИБДД, учителей МБОУ «Гимназией  № 25».  </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 xml:space="preserve">Работала «Школа молодых родителей», на занятиях  в которой желающие родители пополнили свои знания в области взаимоотношений с детьми. Хочется отметить активность посещения родителей. </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В течение года в детском саду велась планомерная и систематическая работа с родителями.</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Все родители принявшие активное участие в жизни детского сада  были награждены благодарственными письмами в конце года.</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
          <w:bCs/>
          <w:iCs/>
          <w:sz w:val="24"/>
          <w:szCs w:val="24"/>
          <w:lang w:eastAsia="en-US"/>
        </w:rPr>
      </w:pPr>
      <w:r w:rsidRPr="005D05D7">
        <w:rPr>
          <w:rFonts w:ascii="Times New Roman" w:eastAsiaTheme="minorHAnsi" w:hAnsi="Times New Roman" w:cs="Times New Roman"/>
          <w:b/>
          <w:bCs/>
          <w:iCs/>
          <w:sz w:val="24"/>
          <w:szCs w:val="24"/>
          <w:lang w:eastAsia="en-US"/>
        </w:rPr>
        <w:t>СОТРУДНИЧЕСТВО С ЗАИНТЕРЕСОВАННЫМИ ОРГАНИЗАЦИЯМИ.</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 xml:space="preserve">        Коллектив детского сада в течение многих лет  сотрудничает с учреждениями города Нижнекамска: </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
          <w:bCs/>
          <w:iCs/>
          <w:sz w:val="28"/>
          <w:szCs w:val="28"/>
          <w:lang w:eastAsia="en-US"/>
        </w:rPr>
        <w:t>1.</w:t>
      </w:r>
      <w:r w:rsidRPr="005D05D7">
        <w:rPr>
          <w:rFonts w:ascii="Times New Roman" w:eastAsiaTheme="minorHAnsi" w:hAnsi="Times New Roman" w:cs="Times New Roman"/>
          <w:bCs/>
          <w:iCs/>
          <w:sz w:val="28"/>
          <w:szCs w:val="28"/>
          <w:lang w:eastAsia="en-US"/>
        </w:rPr>
        <w:t xml:space="preserve">Между ДОУ №35 и МБОУ «Гимназией  № 25»  налажено тесное сотрудничество на протяжении многих лет. В течении учебного года согласно утвержденному плану прошли следующие мероприятия: </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-экскурсии в школу, в школьный музей, библиотеку;</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 xml:space="preserve">-общее родительское собрание в форме круглого стола на тему: «Подготовка детей к обучению в 1-м классе» с участием учителей  гимназии №25; </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 проводились дни открытых дверей, открытые просмотры сначала в ДОУ ,затем в гимназии №25;</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lastRenderedPageBreak/>
        <w:t>- круглый стол для  психологов ДОУ №35,66,68,70 и гимназии №25 «Психолого – педагогическое обследование детей 6-7 лет».</w:t>
      </w:r>
    </w:p>
    <w:p w:rsidR="001A6642"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2.Между ДОУ №35 и Нижнекамским педагогическим колледжом налажено тесное сотрудничество на протяжении многих лет на базе ДОУ №35 проходит педагог</w:t>
      </w:r>
      <w:r w:rsidR="001A6642">
        <w:rPr>
          <w:rFonts w:ascii="Times New Roman" w:eastAsiaTheme="minorHAnsi" w:hAnsi="Times New Roman" w:cs="Times New Roman"/>
          <w:bCs/>
          <w:iCs/>
          <w:sz w:val="28"/>
          <w:szCs w:val="28"/>
          <w:lang w:eastAsia="en-US"/>
        </w:rPr>
        <w:t xml:space="preserve">ическая практика учащихся НПК. </w:t>
      </w:r>
    </w:p>
    <w:p w:rsidR="005D05D7" w:rsidRPr="005D05D7" w:rsidRDefault="005D05D7" w:rsidP="005D05D7">
      <w:pPr>
        <w:shd w:val="clear" w:color="auto" w:fill="FFFFFF"/>
        <w:spacing w:after="0" w:line="240" w:lineRule="auto"/>
        <w:contextualSpacing/>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3</w:t>
      </w:r>
      <w:r w:rsidRPr="005D05D7">
        <w:rPr>
          <w:rFonts w:ascii="Times New Roman" w:eastAsiaTheme="minorHAnsi" w:hAnsi="Times New Roman" w:cs="Times New Roman"/>
          <w:b/>
          <w:bCs/>
          <w:iCs/>
          <w:sz w:val="28"/>
          <w:szCs w:val="28"/>
          <w:lang w:eastAsia="en-US"/>
        </w:rPr>
        <w:t>.</w:t>
      </w:r>
      <w:r w:rsidRPr="005D05D7">
        <w:rPr>
          <w:rFonts w:ascii="Times New Roman" w:eastAsiaTheme="minorHAnsi" w:hAnsi="Times New Roman" w:cs="Times New Roman"/>
          <w:bCs/>
          <w:iCs/>
          <w:sz w:val="28"/>
          <w:szCs w:val="28"/>
          <w:lang w:eastAsia="en-US"/>
        </w:rPr>
        <w:t xml:space="preserve">Тесное сотрудничество с филиалом </w:t>
      </w:r>
      <w:r w:rsidRPr="005D05D7">
        <w:rPr>
          <w:rFonts w:ascii="Times New Roman" w:eastAsiaTheme="minorHAnsi" w:hAnsi="Times New Roman" w:cs="Times New Roman"/>
          <w:sz w:val="28"/>
          <w:szCs w:val="28"/>
          <w:lang w:eastAsia="en-US"/>
        </w:rPr>
        <w:t>городской библиотеки №45</w:t>
      </w:r>
      <w:r w:rsidRPr="005D05D7">
        <w:rPr>
          <w:rFonts w:ascii="Times New Roman" w:eastAsiaTheme="minorHAnsi" w:hAnsi="Times New Roman" w:cs="Times New Roman"/>
          <w:bCs/>
          <w:iCs/>
          <w:sz w:val="28"/>
          <w:szCs w:val="28"/>
          <w:lang w:eastAsia="en-US"/>
        </w:rPr>
        <w:t>: экскурсии, совместные мероприятия, участие в конкурсах и т.д.</w:t>
      </w:r>
    </w:p>
    <w:p w:rsidR="005D05D7" w:rsidRPr="005D05D7" w:rsidRDefault="005D05D7" w:rsidP="005D05D7">
      <w:pPr>
        <w:shd w:val="clear" w:color="auto" w:fill="FFFFFF"/>
        <w:spacing w:after="0" w:line="240" w:lineRule="auto"/>
        <w:contextualSpacing/>
        <w:jc w:val="both"/>
        <w:rPr>
          <w:rFonts w:eastAsiaTheme="minorHAnsi"/>
          <w:sz w:val="28"/>
          <w:szCs w:val="28"/>
          <w:lang w:eastAsia="en-US"/>
        </w:rPr>
      </w:pPr>
      <w:r w:rsidRPr="005D05D7">
        <w:rPr>
          <w:rFonts w:ascii="Times New Roman" w:eastAsiaTheme="minorHAnsi" w:hAnsi="Times New Roman" w:cs="Times New Roman"/>
          <w:bCs/>
          <w:iCs/>
          <w:sz w:val="28"/>
          <w:szCs w:val="28"/>
          <w:lang w:eastAsia="en-US"/>
        </w:rPr>
        <w:t>4.Тесное сотрудничество с ЦДиК: ведение Психолого-медико-педагогического консилиум детского сада.</w:t>
      </w:r>
      <w:r w:rsidRPr="005D05D7">
        <w:rPr>
          <w:rFonts w:eastAsiaTheme="minorHAnsi"/>
          <w:sz w:val="28"/>
          <w:szCs w:val="28"/>
          <w:lang w:eastAsia="en-US"/>
        </w:rPr>
        <w:t xml:space="preserve"> </w:t>
      </w:r>
    </w:p>
    <w:p w:rsidR="005D05D7" w:rsidRPr="005D05D7" w:rsidRDefault="005D05D7" w:rsidP="005D05D7">
      <w:pPr>
        <w:autoSpaceDE w:val="0"/>
        <w:autoSpaceDN w:val="0"/>
        <w:adjustRightInd w:val="0"/>
        <w:spacing w:after="0" w:line="240" w:lineRule="auto"/>
        <w:jc w:val="both"/>
        <w:rPr>
          <w:rFonts w:ascii="Times New Roman" w:eastAsia="Times New Roman" w:hAnsi="Times New Roman" w:cs="Times New Roman"/>
          <w:b/>
          <w:sz w:val="28"/>
          <w:szCs w:val="28"/>
        </w:rPr>
      </w:pPr>
      <w:r w:rsidRPr="005D05D7">
        <w:rPr>
          <w:rFonts w:ascii="Times New Roman" w:eastAsia="Times New Roman" w:hAnsi="Times New Roman" w:cs="Times New Roman"/>
          <w:sz w:val="28"/>
          <w:szCs w:val="28"/>
        </w:rPr>
        <w:t>5.</w:t>
      </w:r>
      <w:r w:rsidRPr="005D05D7">
        <w:rPr>
          <w:rFonts w:ascii="Times New Roman" w:eastAsia="Times New Roman" w:hAnsi="Times New Roman" w:cs="Times New Roman"/>
          <w:b/>
          <w:sz w:val="28"/>
          <w:szCs w:val="28"/>
        </w:rPr>
        <w:t xml:space="preserve"> </w:t>
      </w:r>
      <w:r w:rsidRPr="005D05D7">
        <w:rPr>
          <w:rFonts w:ascii="Times New Roman" w:eastAsia="Times New Roman" w:hAnsi="Times New Roman" w:cs="Times New Roman"/>
          <w:sz w:val="28"/>
          <w:szCs w:val="28"/>
        </w:rPr>
        <w:t>Большая творческая дружба и тесный контакт продолжается с газетой микрорайона № 21.</w:t>
      </w:r>
      <w:r w:rsidRPr="005D05D7">
        <w:rPr>
          <w:rFonts w:ascii="Times New Roman" w:eastAsia="Times New Roman" w:hAnsi="Times New Roman" w:cs="Times New Roman"/>
          <w:b/>
          <w:sz w:val="28"/>
          <w:szCs w:val="28"/>
        </w:rPr>
        <w:t xml:space="preserve"> </w:t>
      </w:r>
    </w:p>
    <w:p w:rsidR="005D05D7" w:rsidRPr="005D05D7" w:rsidRDefault="005D05D7" w:rsidP="005D05D7">
      <w:pPr>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6.В течении учебного года о проведении мероприятий и акций были напечатаны  статьи  в газете «Мы -Нижнекамцы»:</w:t>
      </w:r>
    </w:p>
    <w:p w:rsidR="005D05D7" w:rsidRPr="005D05D7" w:rsidRDefault="005D05D7" w:rsidP="005D05D7">
      <w:pPr>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1.Статья про акцию к 9 мая «Победа в сердце каждого»- праздничный концерт для тружеников тыла;</w:t>
      </w:r>
    </w:p>
    <w:p w:rsidR="005D05D7" w:rsidRPr="005D05D7" w:rsidRDefault="005D05D7" w:rsidP="005D05D7">
      <w:pPr>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2.Статья в номере №5 (май)о проведённом городском конкурсе  на базе МАДОУ №35 «Семейные коллекции».</w:t>
      </w:r>
    </w:p>
    <w:p w:rsidR="005D05D7" w:rsidRPr="005D05D7" w:rsidRDefault="005D05D7" w:rsidP="005D05D7">
      <w:pPr>
        <w:spacing w:after="0" w:line="240" w:lineRule="auto"/>
        <w:jc w:val="both"/>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7.</w:t>
      </w:r>
      <w:r w:rsidRPr="005D05D7">
        <w:rPr>
          <w:rFonts w:eastAsiaTheme="minorHAnsi"/>
          <w:lang w:eastAsia="en-US"/>
        </w:rPr>
        <w:t xml:space="preserve"> </w:t>
      </w:r>
      <w:r w:rsidRPr="005D05D7">
        <w:rPr>
          <w:rFonts w:ascii="Times New Roman" w:eastAsiaTheme="minorHAnsi" w:hAnsi="Times New Roman" w:cs="Times New Roman"/>
          <w:bCs/>
          <w:iCs/>
          <w:sz w:val="28"/>
          <w:szCs w:val="28"/>
          <w:lang w:eastAsia="en-US"/>
        </w:rPr>
        <w:t>Тесное сотрудничество с ЦДиК: ведение Психолого-медико-педагогического консилиум детского сада.</w:t>
      </w:r>
    </w:p>
    <w:p w:rsidR="005D05D7" w:rsidRPr="005D05D7" w:rsidRDefault="005D05D7" w:rsidP="005D05D7">
      <w:pPr>
        <w:tabs>
          <w:tab w:val="left" w:pos="0"/>
        </w:tabs>
        <w:spacing w:after="0" w:line="240" w:lineRule="auto"/>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Работая совместно с ЦД и К, реализуется в воспитательно-образовательном  процессе технология сопровождения:</w:t>
      </w:r>
    </w:p>
    <w:p w:rsidR="005D05D7" w:rsidRPr="005D05D7" w:rsidRDefault="005D05D7" w:rsidP="005D05D7">
      <w:pPr>
        <w:tabs>
          <w:tab w:val="left" w:pos="0"/>
        </w:tabs>
        <w:spacing w:after="0" w:line="240" w:lineRule="auto"/>
        <w:contextualSpacing/>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 работали специалисты: педагог-психолог, старший воспитатель, медицинский персонал, воспитатель по обучению детей татарскому языку, музыкальные руководители, воспитатели.</w:t>
      </w:r>
    </w:p>
    <w:p w:rsidR="001A6642" w:rsidRDefault="005D05D7" w:rsidP="005D05D7">
      <w:pPr>
        <w:spacing w:after="0" w:line="240" w:lineRule="auto"/>
        <w:ind w:firstLine="709"/>
        <w:contextualSpacing/>
        <w:rPr>
          <w:rFonts w:ascii="Times New Roman" w:eastAsia="Times New Roman" w:hAnsi="Times New Roman" w:cs="Times New Roman"/>
          <w:color w:val="000000"/>
          <w:sz w:val="28"/>
          <w:szCs w:val="28"/>
        </w:rPr>
      </w:pPr>
      <w:r w:rsidRPr="005D05D7">
        <w:rPr>
          <w:rFonts w:ascii="Times New Roman" w:eastAsia="Times New Roman" w:hAnsi="Times New Roman" w:cs="Times New Roman"/>
          <w:sz w:val="28"/>
          <w:szCs w:val="28"/>
        </w:rPr>
        <w:t xml:space="preserve">   </w:t>
      </w:r>
      <w:r w:rsidRPr="005D05D7">
        <w:rPr>
          <w:rFonts w:ascii="Times New Roman" w:eastAsia="Times New Roman" w:hAnsi="Times New Roman" w:cs="Times New Roman"/>
          <w:color w:val="000000"/>
          <w:sz w:val="28"/>
          <w:szCs w:val="28"/>
        </w:rPr>
        <w:t xml:space="preserve">В детском саду работает служба сопровождения. </w:t>
      </w:r>
    </w:p>
    <w:p w:rsidR="005D05D7" w:rsidRPr="005D05D7" w:rsidRDefault="005D05D7" w:rsidP="005D05D7">
      <w:pPr>
        <w:spacing w:after="0" w:line="240" w:lineRule="auto"/>
        <w:ind w:firstLine="709"/>
        <w:contextualSpacing/>
        <w:rPr>
          <w:rFonts w:ascii="Times New Roman" w:eastAsia="Times New Roman" w:hAnsi="Times New Roman" w:cs="Times New Roman"/>
          <w:color w:val="000000"/>
          <w:sz w:val="28"/>
          <w:szCs w:val="28"/>
        </w:rPr>
      </w:pPr>
      <w:bookmarkStart w:id="1" w:name="_GoBack"/>
      <w:bookmarkEnd w:id="1"/>
      <w:r w:rsidRPr="005D05D7">
        <w:rPr>
          <w:rFonts w:ascii="Times New Roman" w:eastAsia="Times New Roman" w:hAnsi="Times New Roman" w:cs="Times New Roman"/>
          <w:color w:val="000000"/>
          <w:sz w:val="28"/>
          <w:szCs w:val="28"/>
        </w:rPr>
        <w:t>За 2017 -2018 учебный год 23 ребенок находился на сопровождении, 5 прошли ПМПк в Цдик, остальные получили консультацию таких специалистов как дефектолог, психолог и логопед центра. 2 ребенка ушли в логопедический д/с. Одна семья отказалась от прохождения консультации в ЦДиК, ссылаясь на невозможность записаться на прием и нехватку времени.</w:t>
      </w:r>
    </w:p>
    <w:p w:rsidR="005D05D7" w:rsidRPr="005D05D7" w:rsidRDefault="005D05D7" w:rsidP="005D05D7">
      <w:pPr>
        <w:spacing w:after="0" w:line="240" w:lineRule="auto"/>
        <w:ind w:firstLine="709"/>
        <w:rPr>
          <w:rFonts w:ascii="Times New Roman" w:eastAsia="Times New Roman" w:hAnsi="Times New Roman" w:cs="Times New Roman"/>
          <w:color w:val="000000"/>
          <w:sz w:val="28"/>
          <w:szCs w:val="28"/>
        </w:rPr>
      </w:pPr>
      <w:r w:rsidRPr="005D05D7">
        <w:rPr>
          <w:rFonts w:ascii="Times New Roman" w:eastAsia="Times New Roman" w:hAnsi="Times New Roman" w:cs="Times New Roman"/>
          <w:color w:val="000000"/>
          <w:sz w:val="28"/>
          <w:szCs w:val="28"/>
        </w:rPr>
        <w:t>Все вновь выявленные воспитанники направлены на городскую психолого-медико-педагогическую коллегию в ЦДиК</w:t>
      </w:r>
    </w:p>
    <w:tbl>
      <w:tblPr>
        <w:tblStyle w:val="a9"/>
        <w:tblW w:w="0" w:type="auto"/>
        <w:tblLook w:val="04A0" w:firstRow="1" w:lastRow="0" w:firstColumn="1" w:lastColumn="0" w:noHBand="0" w:noVBand="1"/>
      </w:tblPr>
      <w:tblGrid>
        <w:gridCol w:w="1759"/>
        <w:gridCol w:w="2072"/>
        <w:gridCol w:w="2186"/>
        <w:gridCol w:w="2265"/>
        <w:gridCol w:w="1855"/>
      </w:tblGrid>
      <w:tr w:rsidR="005D05D7" w:rsidRPr="005D05D7" w:rsidTr="005D05D7">
        <w:tc>
          <w:tcPr>
            <w:tcW w:w="198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учебные года</w:t>
            </w:r>
          </w:p>
        </w:tc>
        <w:tc>
          <w:tcPr>
            <w:tcW w:w="2268"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выявлено с проблемами</w:t>
            </w:r>
          </w:p>
        </w:tc>
        <w:tc>
          <w:tcPr>
            <w:tcW w:w="241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обследовано в ЦДиК</w:t>
            </w:r>
          </w:p>
        </w:tc>
        <w:tc>
          <w:tcPr>
            <w:tcW w:w="2409"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на сопровождении</w:t>
            </w:r>
          </w:p>
        </w:tc>
        <w:tc>
          <w:tcPr>
            <w:tcW w:w="2127"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ушли в спец.гр.</w:t>
            </w:r>
          </w:p>
        </w:tc>
      </w:tr>
      <w:tr w:rsidR="005D05D7" w:rsidRPr="005D05D7" w:rsidTr="005D05D7">
        <w:tc>
          <w:tcPr>
            <w:tcW w:w="198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2014-2015</w:t>
            </w:r>
          </w:p>
        </w:tc>
        <w:tc>
          <w:tcPr>
            <w:tcW w:w="2268"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5</w:t>
            </w:r>
          </w:p>
        </w:tc>
        <w:tc>
          <w:tcPr>
            <w:tcW w:w="241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3</w:t>
            </w:r>
          </w:p>
        </w:tc>
        <w:tc>
          <w:tcPr>
            <w:tcW w:w="2409"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20</w:t>
            </w:r>
          </w:p>
        </w:tc>
        <w:tc>
          <w:tcPr>
            <w:tcW w:w="2127"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3</w:t>
            </w:r>
          </w:p>
        </w:tc>
      </w:tr>
      <w:tr w:rsidR="005D05D7" w:rsidRPr="005D05D7" w:rsidTr="005D05D7">
        <w:tc>
          <w:tcPr>
            <w:tcW w:w="198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2015-2016</w:t>
            </w:r>
          </w:p>
        </w:tc>
        <w:tc>
          <w:tcPr>
            <w:tcW w:w="2268"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14</w:t>
            </w:r>
          </w:p>
        </w:tc>
        <w:tc>
          <w:tcPr>
            <w:tcW w:w="241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16</w:t>
            </w:r>
          </w:p>
        </w:tc>
        <w:tc>
          <w:tcPr>
            <w:tcW w:w="2409"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21</w:t>
            </w:r>
          </w:p>
        </w:tc>
        <w:tc>
          <w:tcPr>
            <w:tcW w:w="2127"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5</w:t>
            </w:r>
          </w:p>
        </w:tc>
      </w:tr>
      <w:tr w:rsidR="005D05D7" w:rsidRPr="005D05D7" w:rsidTr="005D05D7">
        <w:tc>
          <w:tcPr>
            <w:tcW w:w="198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2016-2017</w:t>
            </w:r>
          </w:p>
        </w:tc>
        <w:tc>
          <w:tcPr>
            <w:tcW w:w="2268"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11</w:t>
            </w:r>
          </w:p>
        </w:tc>
        <w:tc>
          <w:tcPr>
            <w:tcW w:w="241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9</w:t>
            </w:r>
          </w:p>
        </w:tc>
        <w:tc>
          <w:tcPr>
            <w:tcW w:w="2409"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24</w:t>
            </w:r>
          </w:p>
        </w:tc>
        <w:tc>
          <w:tcPr>
            <w:tcW w:w="2127"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4</w:t>
            </w:r>
          </w:p>
        </w:tc>
      </w:tr>
      <w:tr w:rsidR="005D05D7" w:rsidRPr="005D05D7" w:rsidTr="005D05D7">
        <w:tc>
          <w:tcPr>
            <w:tcW w:w="198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2017-2018</w:t>
            </w:r>
          </w:p>
        </w:tc>
        <w:tc>
          <w:tcPr>
            <w:tcW w:w="2268"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10</w:t>
            </w:r>
          </w:p>
        </w:tc>
        <w:tc>
          <w:tcPr>
            <w:tcW w:w="2410"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9</w:t>
            </w:r>
          </w:p>
        </w:tc>
        <w:tc>
          <w:tcPr>
            <w:tcW w:w="2409"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23</w:t>
            </w:r>
          </w:p>
        </w:tc>
        <w:tc>
          <w:tcPr>
            <w:tcW w:w="2127" w:type="dxa"/>
            <w:tcBorders>
              <w:top w:val="single" w:sz="4" w:space="0" w:color="auto"/>
              <w:left w:val="single" w:sz="4" w:space="0" w:color="auto"/>
              <w:bottom w:val="single" w:sz="4" w:space="0" w:color="auto"/>
              <w:right w:val="single" w:sz="4" w:space="0" w:color="auto"/>
            </w:tcBorders>
            <w:hideMark/>
          </w:tcPr>
          <w:p w:rsidR="005D05D7" w:rsidRPr="005D05D7" w:rsidRDefault="005D05D7" w:rsidP="005D05D7">
            <w:pPr>
              <w:spacing w:before="100" w:beforeAutospacing="1" w:after="100" w:afterAutospacing="1"/>
              <w:jc w:val="center"/>
              <w:rPr>
                <w:rFonts w:eastAsia="Times New Roman"/>
                <w:color w:val="000000"/>
                <w:sz w:val="24"/>
                <w:szCs w:val="24"/>
              </w:rPr>
            </w:pPr>
            <w:r w:rsidRPr="005D05D7">
              <w:rPr>
                <w:rFonts w:eastAsia="Times New Roman"/>
                <w:color w:val="000000"/>
                <w:sz w:val="24"/>
                <w:szCs w:val="24"/>
              </w:rPr>
              <w:t>2</w:t>
            </w:r>
          </w:p>
        </w:tc>
      </w:tr>
    </w:tbl>
    <w:p w:rsidR="005D05D7" w:rsidRPr="005D05D7" w:rsidRDefault="005D05D7" w:rsidP="005D05D7">
      <w:pPr>
        <w:tabs>
          <w:tab w:val="left" w:pos="0"/>
        </w:tabs>
        <w:spacing w:after="0" w:line="240" w:lineRule="auto"/>
        <w:jc w:val="both"/>
        <w:rPr>
          <w:rFonts w:ascii="Times New Roman" w:eastAsia="Times New Roman" w:hAnsi="Times New Roman" w:cs="Times New Roman"/>
          <w:sz w:val="24"/>
          <w:szCs w:val="24"/>
        </w:rPr>
      </w:pPr>
    </w:p>
    <w:p w:rsidR="005D05D7" w:rsidRPr="005D05D7" w:rsidRDefault="005D05D7" w:rsidP="005D05D7">
      <w:pPr>
        <w:tabs>
          <w:tab w:val="left" w:pos="0"/>
        </w:tabs>
        <w:spacing w:after="0" w:line="240" w:lineRule="auto"/>
        <w:jc w:val="both"/>
        <w:rPr>
          <w:rFonts w:ascii="Times New Roman" w:eastAsia="Times New Roman" w:hAnsi="Times New Roman" w:cs="Times New Roman"/>
          <w:sz w:val="28"/>
          <w:szCs w:val="28"/>
        </w:rPr>
      </w:pPr>
      <w:r w:rsidRPr="005D05D7">
        <w:rPr>
          <w:rFonts w:ascii="Times New Roman" w:eastAsia="Times New Roman" w:hAnsi="Times New Roman" w:cs="Times New Roman"/>
          <w:sz w:val="28"/>
          <w:szCs w:val="28"/>
        </w:rPr>
        <w:t xml:space="preserve">       Таким образом, намеченные мероприятия по работе совместно с ЦД и К выполнены на 96 %. Причиной невыполнения некоторых мероприятий заключалась в болезни или отсутствии работника, не желание родителей менять образовательное учреждение и образовательный маршрут, т.к рекомендации ЦДи К были на усмотрение родителей.</w:t>
      </w:r>
    </w:p>
    <w:p w:rsidR="005D05D7" w:rsidRPr="005D05D7" w:rsidRDefault="005D05D7" w:rsidP="005D05D7">
      <w:pPr>
        <w:spacing w:before="100" w:beforeAutospacing="1" w:after="100" w:afterAutospacing="1" w:line="240" w:lineRule="auto"/>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lastRenderedPageBreak/>
        <w:t>Вывод: В 2018 году педагогами велась работа с родителями: проводились консультации, индивидуальные беседы, совместные праздники, спортивные развлечения, были проведении дни открытых дверей, где родители смогли подробнее познакомиться с содержанием образовательно-воспитательного процесса.</w:t>
      </w:r>
    </w:p>
    <w:p w:rsidR="005D05D7" w:rsidRPr="005D05D7" w:rsidRDefault="005D05D7" w:rsidP="005D05D7">
      <w:pPr>
        <w:spacing w:before="100" w:beforeAutospacing="1" w:after="100" w:afterAutospacing="1" w:line="240" w:lineRule="auto"/>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Итогом  работы ДОУ № 35  стали участие воспитанников и педагогов в конкурсах различного уровня:</w:t>
      </w:r>
    </w:p>
    <w:p w:rsidR="005D05D7" w:rsidRPr="00394230" w:rsidRDefault="005D05D7" w:rsidP="005D05D7">
      <w:pPr>
        <w:spacing w:after="0" w:line="240" w:lineRule="auto"/>
        <w:contextualSpacing/>
        <w:rPr>
          <w:rFonts w:ascii="Times New Roman" w:eastAsiaTheme="minorHAnsi" w:hAnsi="Times New Roman" w:cs="Times New Roman"/>
          <w:b/>
          <w:bCs/>
          <w:iCs/>
          <w:sz w:val="28"/>
          <w:szCs w:val="28"/>
          <w:lang w:eastAsia="en-US"/>
        </w:rPr>
      </w:pPr>
      <w:r w:rsidRPr="00394230">
        <w:rPr>
          <w:rFonts w:ascii="Times New Roman" w:eastAsiaTheme="minorHAnsi" w:hAnsi="Times New Roman" w:cs="Times New Roman"/>
          <w:b/>
          <w:bCs/>
          <w:iCs/>
          <w:sz w:val="28"/>
          <w:szCs w:val="28"/>
          <w:lang w:eastAsia="en-US"/>
        </w:rPr>
        <w:t xml:space="preserve">Количество результативных участий педагогического коллектива в муниципальных, республиканских и всероссийских Грантах, конкурсах:  </w:t>
      </w:r>
    </w:p>
    <w:p w:rsidR="005D05D7" w:rsidRPr="00C31DA9" w:rsidRDefault="005D05D7" w:rsidP="005D05D7">
      <w:pPr>
        <w:spacing w:after="0" w:line="240" w:lineRule="auto"/>
        <w:contextualSpacing/>
        <w:rPr>
          <w:rFonts w:ascii="Times New Roman" w:eastAsiaTheme="minorHAnsi" w:hAnsi="Times New Roman" w:cs="Times New Roman"/>
          <w:b/>
          <w:bCs/>
          <w:i/>
          <w:iCs/>
          <w:sz w:val="28"/>
          <w:szCs w:val="28"/>
          <w:lang w:eastAsia="en-US"/>
        </w:rPr>
      </w:pPr>
      <w:r w:rsidRPr="00C31DA9">
        <w:rPr>
          <w:rFonts w:ascii="Times New Roman" w:eastAsiaTheme="minorHAnsi" w:hAnsi="Times New Roman" w:cs="Times New Roman"/>
          <w:b/>
          <w:bCs/>
          <w:i/>
          <w:iCs/>
          <w:sz w:val="28"/>
          <w:szCs w:val="28"/>
          <w:lang w:eastAsia="en-US"/>
        </w:rPr>
        <w:t>Всероссийский  уровень :</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1.</w:t>
      </w:r>
      <w:r w:rsidRPr="005D05D7">
        <w:rPr>
          <w:rFonts w:ascii="Times New Roman" w:eastAsiaTheme="minorHAnsi" w:hAnsi="Times New Roman" w:cs="Times New Roman"/>
          <w:bCs/>
          <w:iCs/>
          <w:sz w:val="28"/>
          <w:szCs w:val="28"/>
          <w:lang w:eastAsia="en-US"/>
        </w:rPr>
        <w:tab/>
        <w:t>Диплом  3 степени в конкурсе педагогического мастерства «Моя педагогическая инициатива» в номинации «Я научу тебя играть!» («Дидактические игры и пособия  в образовательной деятельности в ДОО»)АНО ЦРиО г. Набережные Челны(воспитатель Кайманова Ольга Юрьевна)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2.</w:t>
      </w:r>
      <w:r w:rsidRPr="005D05D7">
        <w:rPr>
          <w:rFonts w:ascii="Times New Roman" w:eastAsiaTheme="minorHAnsi" w:hAnsi="Times New Roman" w:cs="Times New Roman"/>
          <w:bCs/>
          <w:iCs/>
          <w:sz w:val="28"/>
          <w:szCs w:val="28"/>
          <w:lang w:eastAsia="en-US"/>
        </w:rPr>
        <w:tab/>
        <w:t>Диплом  1 степени в конкурсе педагогического мастерства «Моя педагогическая инициатива» в номинации «Педагогические инновации в образовании» АНО ЦРиО г. Набережные Челны( Воспитатель по изобразительной деятельности Конакова Светлана Юрьевна)</w:t>
      </w:r>
    </w:p>
    <w:p w:rsidR="005D05D7" w:rsidRPr="00C31DA9" w:rsidRDefault="005D05D7" w:rsidP="005D05D7">
      <w:pPr>
        <w:spacing w:after="0" w:line="240" w:lineRule="auto"/>
        <w:contextualSpacing/>
        <w:rPr>
          <w:rFonts w:ascii="Times New Roman" w:eastAsiaTheme="minorHAnsi" w:hAnsi="Times New Roman" w:cs="Times New Roman"/>
          <w:b/>
          <w:bCs/>
          <w:i/>
          <w:iCs/>
          <w:sz w:val="28"/>
          <w:szCs w:val="28"/>
          <w:lang w:eastAsia="en-US"/>
        </w:rPr>
      </w:pPr>
      <w:r w:rsidRPr="005D05D7">
        <w:rPr>
          <w:rFonts w:ascii="Times New Roman" w:eastAsiaTheme="minorHAnsi" w:hAnsi="Times New Roman" w:cs="Times New Roman"/>
          <w:bCs/>
          <w:iCs/>
          <w:sz w:val="28"/>
          <w:szCs w:val="28"/>
          <w:lang w:eastAsia="en-US"/>
        </w:rPr>
        <w:t xml:space="preserve"> </w:t>
      </w:r>
      <w:r w:rsidRPr="00C31DA9">
        <w:rPr>
          <w:rFonts w:ascii="Times New Roman" w:eastAsiaTheme="minorHAnsi" w:hAnsi="Times New Roman" w:cs="Times New Roman"/>
          <w:b/>
          <w:bCs/>
          <w:i/>
          <w:iCs/>
          <w:sz w:val="28"/>
          <w:szCs w:val="28"/>
          <w:lang w:eastAsia="en-US"/>
        </w:rPr>
        <w:t xml:space="preserve">Республиканский  уровень </w:t>
      </w:r>
      <w:r w:rsidR="00C31DA9" w:rsidRPr="00C31DA9">
        <w:rPr>
          <w:rFonts w:ascii="Times New Roman" w:eastAsiaTheme="minorHAnsi" w:hAnsi="Times New Roman" w:cs="Times New Roman"/>
          <w:b/>
          <w:bCs/>
          <w:i/>
          <w:iCs/>
          <w:sz w:val="28"/>
          <w:szCs w:val="28"/>
          <w:lang w:eastAsia="en-US"/>
        </w:rPr>
        <w:t>:</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1.</w:t>
      </w:r>
      <w:r w:rsidRPr="005D05D7">
        <w:rPr>
          <w:rFonts w:ascii="Times New Roman" w:eastAsiaTheme="minorHAnsi" w:hAnsi="Times New Roman" w:cs="Times New Roman"/>
          <w:bCs/>
          <w:iCs/>
          <w:sz w:val="28"/>
          <w:szCs w:val="28"/>
          <w:lang w:eastAsia="en-US"/>
        </w:rPr>
        <w:tab/>
        <w:t>Диплом 2 степени в конкурсе народно-прикладного искусства «Русская народная игрушка». Г.Казань; Работа «Игрушки из Коврова» демонстрировалась на выставке призовых работ в экспозиционном зале Национального музея Республики Татарстана( Воспитатель по изобразительной деятельности Конакова Светлана Юрьевна);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2.</w:t>
      </w:r>
      <w:r w:rsidRPr="005D05D7">
        <w:rPr>
          <w:rFonts w:ascii="Times New Roman" w:eastAsiaTheme="minorHAnsi" w:hAnsi="Times New Roman" w:cs="Times New Roman"/>
          <w:bCs/>
          <w:iCs/>
          <w:sz w:val="28"/>
          <w:szCs w:val="28"/>
          <w:lang w:eastAsia="en-US"/>
        </w:rPr>
        <w:tab/>
        <w:t>Диплом 1 степени в  Фестиваль – конкурсе татарского искусства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«Моң чишмәсе»  в номинации  изобразительное искусство(декоративно-прикладное) в МАУДО «Детская школа искусства №13» г.Набережные Челны( Воспитатель по изобразительной деятельности Конакова Светлана Юрьевна);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3.</w:t>
      </w:r>
      <w:r w:rsidRPr="005D05D7">
        <w:rPr>
          <w:rFonts w:ascii="Times New Roman" w:eastAsiaTheme="minorHAnsi" w:hAnsi="Times New Roman" w:cs="Times New Roman"/>
          <w:bCs/>
          <w:iCs/>
          <w:sz w:val="28"/>
          <w:szCs w:val="28"/>
          <w:lang w:eastAsia="en-US"/>
        </w:rPr>
        <w:tab/>
        <w:t xml:space="preserve"> Диплом 1 степени в конкурсе методических разработок в номинации «Учебно-методические разработки» для педагогических работников на базе Государственного автономного профессионального образовательного учреждения «Нижнекамский педагогический колледж» совместно с НОУ ДПО «Институт системно-деятельностной педагогики» и МАДОУ «Детский сад общеразвивающего вида № 66» Нижнекамского муниципального района Республики Татарстан  в рамках реализации Всероссийского исследовательского проекта «Развитие современных механизмов и технологий общего образования на основе деятельностного метода Л.Г. Петерсон» (воспитатель Маркова Надежда Григорьевна)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4.</w:t>
      </w:r>
      <w:r w:rsidRPr="005D05D7">
        <w:rPr>
          <w:rFonts w:ascii="Times New Roman" w:eastAsiaTheme="minorHAnsi" w:hAnsi="Times New Roman" w:cs="Times New Roman"/>
          <w:bCs/>
          <w:iCs/>
          <w:sz w:val="28"/>
          <w:szCs w:val="28"/>
          <w:lang w:eastAsia="en-US"/>
        </w:rPr>
        <w:tab/>
        <w:t xml:space="preserve"> Диплом 2 степени в конкурсе методических разработок в номинации «Учебно-методические разработки» для педагогических работников на базе Государственного автономного профессионального образовательного учреждения «Нижнекамский педагогический колледж» совместно с НОУ ДПО «Институт системно-деятельностной педагогики» и МАДОУ «Детский сад общеразвивающего вида № 66» Нижнекамского муниципального района </w:t>
      </w:r>
      <w:r w:rsidRPr="005D05D7">
        <w:rPr>
          <w:rFonts w:ascii="Times New Roman" w:eastAsiaTheme="minorHAnsi" w:hAnsi="Times New Roman" w:cs="Times New Roman"/>
          <w:bCs/>
          <w:iCs/>
          <w:sz w:val="28"/>
          <w:szCs w:val="28"/>
          <w:lang w:eastAsia="en-US"/>
        </w:rPr>
        <w:lastRenderedPageBreak/>
        <w:t>Республики Татарстан  в рамках реализации Всероссийского исследовательского проекта «Развитие современных механизмов и технологий общего образования на основе деятельностного метода Л.Г. Петерсон» (воспитатель Воробьёва Ксения Михайловна)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5.</w:t>
      </w:r>
      <w:r w:rsidRPr="005D05D7">
        <w:rPr>
          <w:rFonts w:ascii="Times New Roman" w:eastAsiaTheme="minorHAnsi" w:hAnsi="Times New Roman" w:cs="Times New Roman"/>
          <w:bCs/>
          <w:iCs/>
          <w:sz w:val="28"/>
          <w:szCs w:val="28"/>
          <w:lang w:eastAsia="en-US"/>
        </w:rPr>
        <w:tab/>
        <w:t>Диплом 1 степени  в конкурсе педагогических разработок «Модель образовательного пространства по конструированию и робототехнике в современных условиях реализации ФГОС ДО» в номинации «Модель образовательного пространства по конструированию и роботехники в ДОУ»  на базе МАДОУ города Набережные Челны «Центр развития ребенка – детский сад №98»(старший воспитатель Маркова Лидия Викторовна)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6.</w:t>
      </w:r>
      <w:r w:rsidRPr="005D05D7">
        <w:rPr>
          <w:rFonts w:ascii="Times New Roman" w:eastAsiaTheme="minorHAnsi" w:hAnsi="Times New Roman" w:cs="Times New Roman"/>
          <w:bCs/>
          <w:iCs/>
          <w:sz w:val="28"/>
          <w:szCs w:val="28"/>
          <w:lang w:eastAsia="en-US"/>
        </w:rPr>
        <w:tab/>
        <w:t>Диплом 1 степени  в конкурсе педагогических разработок «Модель образовательного пространства по конструированию и робототехнике в современных условиях реализации ФГОС ДО» в номинации «Модель образовательного пространства по конструированию и роботехники в группе»   на базе МАДОУ города Набережные Челны «Центр развития ребенка – детский сад №98»(воспитатели Еремеева Р.Е.. Владимирова Н.Н., Чукманцева Ю.М., Маркова Н.Г.)</w:t>
      </w:r>
    </w:p>
    <w:p w:rsidR="005D05D7" w:rsidRPr="00C31DA9" w:rsidRDefault="005D05D7" w:rsidP="005D05D7">
      <w:pPr>
        <w:spacing w:after="0" w:line="240" w:lineRule="auto"/>
        <w:contextualSpacing/>
        <w:rPr>
          <w:rFonts w:ascii="Times New Roman" w:eastAsiaTheme="minorHAnsi" w:hAnsi="Times New Roman" w:cs="Times New Roman"/>
          <w:b/>
          <w:bCs/>
          <w:i/>
          <w:iCs/>
          <w:sz w:val="28"/>
          <w:szCs w:val="28"/>
          <w:lang w:eastAsia="en-US"/>
        </w:rPr>
      </w:pPr>
      <w:r w:rsidRPr="00C31DA9">
        <w:rPr>
          <w:rFonts w:ascii="Times New Roman" w:eastAsiaTheme="minorHAnsi" w:hAnsi="Times New Roman" w:cs="Times New Roman"/>
          <w:b/>
          <w:bCs/>
          <w:i/>
          <w:iCs/>
          <w:sz w:val="28"/>
          <w:szCs w:val="28"/>
          <w:lang w:eastAsia="en-US"/>
        </w:rPr>
        <w:t>Муниципальный  уровень :</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1.</w:t>
      </w:r>
      <w:r w:rsidRPr="005D05D7">
        <w:rPr>
          <w:rFonts w:ascii="Times New Roman" w:eastAsiaTheme="minorHAnsi" w:hAnsi="Times New Roman" w:cs="Times New Roman"/>
          <w:bCs/>
          <w:iCs/>
          <w:sz w:val="28"/>
          <w:szCs w:val="28"/>
          <w:lang w:eastAsia="en-US"/>
        </w:rPr>
        <w:tab/>
        <w:t>Диплом 1 место в  смотре -  конкурсе на лучшую разработку игровых атрибутов и пособий «Современные технологии в сюжетно – ролевых играх» на базе МАДОУ №15;(воспитатели Еремеева Раиса Евгеньевна и Владимирова Надежда Николаевна)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2.</w:t>
      </w:r>
      <w:r w:rsidRPr="005D05D7">
        <w:rPr>
          <w:rFonts w:ascii="Times New Roman" w:eastAsiaTheme="minorHAnsi" w:hAnsi="Times New Roman" w:cs="Times New Roman"/>
          <w:bCs/>
          <w:iCs/>
          <w:sz w:val="28"/>
          <w:szCs w:val="28"/>
          <w:lang w:eastAsia="en-US"/>
        </w:rPr>
        <w:tab/>
        <w:t>Диплом 1 место в конкурсе поделок из природного материала «Осенняя кладовая» на базе МБДОУ № 34 ( Воспитатель по изобразительной деятельности Конакова Светлана Юрьевна);;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3.</w:t>
      </w:r>
      <w:r w:rsidRPr="005D05D7">
        <w:rPr>
          <w:rFonts w:ascii="Times New Roman" w:eastAsiaTheme="minorHAnsi" w:hAnsi="Times New Roman" w:cs="Times New Roman"/>
          <w:bCs/>
          <w:iCs/>
          <w:sz w:val="28"/>
          <w:szCs w:val="28"/>
          <w:lang w:eastAsia="en-US"/>
        </w:rPr>
        <w:tab/>
        <w:t>Диплом 1 место  в конкурсе «Игра народов Поволжья»</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на базе  МАДОУ № 14(Воспитатель по обучению татарскому и русскому языкам Рашоян Гульнара Рашитовна и воспитатель  по изобразительной деятельности Конакова Светлана Юрьевна);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4.</w:t>
      </w:r>
      <w:r w:rsidRPr="005D05D7">
        <w:rPr>
          <w:rFonts w:ascii="Times New Roman" w:eastAsiaTheme="minorHAnsi" w:hAnsi="Times New Roman" w:cs="Times New Roman"/>
          <w:bCs/>
          <w:iCs/>
          <w:sz w:val="28"/>
          <w:szCs w:val="28"/>
          <w:lang w:eastAsia="en-US"/>
        </w:rPr>
        <w:tab/>
        <w:t xml:space="preserve"> Диплом 3 место в   конкурсе на лучшую разработку дидактической   </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 xml:space="preserve">игры,               пособия по обучению детей  государственным языкам для педагогов на       базе   МАДОУ № 44(  Воспитатель по обучению                    татарскому и русскому языкам Рашоян Гульнара Рашитовна и воспитатель Лузик Людмила   Григорьевна); </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5.</w:t>
      </w:r>
      <w:r w:rsidRPr="005D05D7">
        <w:rPr>
          <w:rFonts w:ascii="Times New Roman" w:eastAsiaTheme="minorHAnsi" w:hAnsi="Times New Roman" w:cs="Times New Roman"/>
          <w:bCs/>
          <w:iCs/>
          <w:sz w:val="28"/>
          <w:szCs w:val="28"/>
          <w:lang w:eastAsia="en-US"/>
        </w:rPr>
        <w:tab/>
        <w:t xml:space="preserve"> Диплом 1 место в номинации «Книжка для малышей» в Конкурсе </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7«Рукотворная книга» на базе МАДОУ №88 (воспитатели Низамиева Галина Николаевна и Низамиева Фаина Александровна);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6.</w:t>
      </w:r>
      <w:r w:rsidRPr="005D05D7">
        <w:rPr>
          <w:rFonts w:ascii="Times New Roman" w:eastAsiaTheme="minorHAnsi" w:hAnsi="Times New Roman" w:cs="Times New Roman"/>
          <w:bCs/>
          <w:iCs/>
          <w:sz w:val="28"/>
          <w:szCs w:val="28"/>
          <w:lang w:eastAsia="en-US"/>
        </w:rPr>
        <w:tab/>
        <w:t>Диплом 1 степени в конкурсе «Семейная  коллекция» в номинации «Ручная работа»  на базе МАДОУ №35 (Старший воспитатель Маркова Л.В.,воспитатель Лузик Л.Г.)</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7.</w:t>
      </w:r>
      <w:r w:rsidRPr="005D05D7">
        <w:rPr>
          <w:rFonts w:ascii="Times New Roman" w:eastAsiaTheme="minorHAnsi" w:hAnsi="Times New Roman" w:cs="Times New Roman"/>
          <w:bCs/>
          <w:iCs/>
          <w:sz w:val="28"/>
          <w:szCs w:val="28"/>
          <w:lang w:eastAsia="en-US"/>
        </w:rPr>
        <w:tab/>
        <w:t>.Диплом 3 степени в конкурсе «Семейная  коллекция» в номинации «Интересная легенда)  на базе                 МАДОУ    №35( воспитатели Миронова О.А., Воробьёва К.М. )</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8.</w:t>
      </w:r>
      <w:r w:rsidRPr="005D05D7">
        <w:rPr>
          <w:rFonts w:ascii="Times New Roman" w:eastAsiaTheme="minorHAnsi" w:hAnsi="Times New Roman" w:cs="Times New Roman"/>
          <w:bCs/>
          <w:iCs/>
          <w:sz w:val="28"/>
          <w:szCs w:val="28"/>
          <w:lang w:eastAsia="en-US"/>
        </w:rPr>
        <w:tab/>
        <w:t>Диплом победителя в номинации «Ёлка тропиарий» в конкурсе       «Ёлочка - живи» на базе МБДОУ №37(воспитатель Минабутдинова    Лидия Емельяновна.</w:t>
      </w:r>
    </w:p>
    <w:p w:rsidR="005D05D7" w:rsidRPr="00C31DA9" w:rsidRDefault="005D05D7" w:rsidP="005D05D7">
      <w:pPr>
        <w:spacing w:after="0" w:line="240" w:lineRule="auto"/>
        <w:contextualSpacing/>
        <w:rPr>
          <w:rFonts w:ascii="Times New Roman" w:eastAsiaTheme="minorHAnsi" w:hAnsi="Times New Roman" w:cs="Times New Roman"/>
          <w:b/>
          <w:bCs/>
          <w:iCs/>
          <w:sz w:val="28"/>
          <w:szCs w:val="28"/>
          <w:lang w:eastAsia="en-US"/>
        </w:rPr>
      </w:pPr>
      <w:r w:rsidRPr="00C31DA9">
        <w:rPr>
          <w:rFonts w:ascii="Times New Roman" w:eastAsiaTheme="minorHAnsi" w:hAnsi="Times New Roman" w:cs="Times New Roman"/>
          <w:b/>
          <w:bCs/>
          <w:iCs/>
          <w:sz w:val="28"/>
          <w:szCs w:val="28"/>
          <w:lang w:eastAsia="en-US"/>
        </w:rPr>
        <w:lastRenderedPageBreak/>
        <w:t xml:space="preserve">Количество результативных участий воспитанников  в муниципальных, республиканских и всероссийских  конкурсах (очных):  </w:t>
      </w:r>
    </w:p>
    <w:p w:rsidR="005D05D7" w:rsidRPr="00C31DA9" w:rsidRDefault="005D05D7" w:rsidP="005D05D7">
      <w:pPr>
        <w:spacing w:after="0" w:line="240" w:lineRule="auto"/>
        <w:contextualSpacing/>
        <w:rPr>
          <w:rFonts w:ascii="Times New Roman" w:eastAsiaTheme="minorHAnsi" w:hAnsi="Times New Roman" w:cs="Times New Roman"/>
          <w:b/>
          <w:bCs/>
          <w:i/>
          <w:iCs/>
          <w:sz w:val="28"/>
          <w:szCs w:val="28"/>
          <w:lang w:eastAsia="en-US"/>
        </w:rPr>
      </w:pPr>
      <w:r w:rsidRPr="00C31DA9">
        <w:rPr>
          <w:rFonts w:ascii="Times New Roman" w:eastAsiaTheme="minorHAnsi" w:hAnsi="Times New Roman" w:cs="Times New Roman"/>
          <w:b/>
          <w:bCs/>
          <w:i/>
          <w:iCs/>
          <w:sz w:val="28"/>
          <w:szCs w:val="28"/>
          <w:lang w:eastAsia="en-US"/>
        </w:rPr>
        <w:t>Всероссийский  уровень :</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1. Диплом лауреата 1 степени в конкурсе для дошкольников «Тропинки к успеху» Номинация «Живые страницы» АНО ЦРиО г. Набережные Челны(воспитанница подготовительной к школе группы №10 Альманова Милена);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2. Диплом лауреата в номинации «Лучший исследователь» в конкурсе для дошкольников «Тропинки к успеху»  АНО ЦРиО г. Набережные Челны(воспитанница старшей группы №8 Сушилова Наталья);</w:t>
      </w:r>
    </w:p>
    <w:p w:rsidR="005D05D7" w:rsidRPr="00C31DA9" w:rsidRDefault="005D05D7" w:rsidP="005D05D7">
      <w:pPr>
        <w:spacing w:after="0" w:line="240" w:lineRule="auto"/>
        <w:contextualSpacing/>
        <w:rPr>
          <w:rFonts w:ascii="Times New Roman" w:eastAsiaTheme="minorHAnsi" w:hAnsi="Times New Roman" w:cs="Times New Roman"/>
          <w:b/>
          <w:bCs/>
          <w:i/>
          <w:iCs/>
          <w:sz w:val="28"/>
          <w:szCs w:val="28"/>
          <w:lang w:eastAsia="en-US"/>
        </w:rPr>
      </w:pPr>
      <w:r w:rsidRPr="00C31DA9">
        <w:rPr>
          <w:rFonts w:ascii="Times New Roman" w:eastAsiaTheme="minorHAnsi" w:hAnsi="Times New Roman" w:cs="Times New Roman"/>
          <w:b/>
          <w:bCs/>
          <w:i/>
          <w:iCs/>
          <w:sz w:val="28"/>
          <w:szCs w:val="28"/>
          <w:lang w:eastAsia="en-US"/>
        </w:rPr>
        <w:t>Республиканский  уровень :</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1.Диплом 1 место в конкурсе</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«Ты -уникален»в номинации «Речевое развитие» среди детей дошкольного возраста РТ на базе МБДОУ №10, г.Менделеевск РТ(воспитанница старшей группы №7 Зарипова Софья);</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2.Диплом 1 место и благодарственное письмо  в конкурсе</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«Ты -уникален»в номинации «Познавательное  развитие» среди детей дошкольного возраста РТ на базе МБДОУ №10, г.Менделеевск РТ(воспитанник старшей группы №8 Володен Аким);</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3. Два диплома  Абсолютных победителей (Борисова Елизавета, Уткина Милена) в интеллектуальной  Олимпиаде Умка (2 этап);</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4. Диплом 2 степени Интеллектуальная Олимпиада Умка (3 этап) на базе МБДОУ № 66 (команда «Эрудиты»</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воспитанники подготовительных к школе групп №4,10).</w:t>
      </w:r>
    </w:p>
    <w:p w:rsidR="005D05D7" w:rsidRPr="00C31DA9" w:rsidRDefault="005D05D7" w:rsidP="005D05D7">
      <w:pPr>
        <w:spacing w:after="0" w:line="240" w:lineRule="auto"/>
        <w:contextualSpacing/>
        <w:rPr>
          <w:rFonts w:ascii="Times New Roman" w:eastAsiaTheme="minorHAnsi" w:hAnsi="Times New Roman" w:cs="Times New Roman"/>
          <w:b/>
          <w:bCs/>
          <w:i/>
          <w:iCs/>
          <w:sz w:val="28"/>
          <w:szCs w:val="28"/>
          <w:lang w:eastAsia="en-US"/>
        </w:rPr>
      </w:pPr>
      <w:r w:rsidRPr="00C31DA9">
        <w:rPr>
          <w:rFonts w:ascii="Times New Roman" w:eastAsiaTheme="minorHAnsi" w:hAnsi="Times New Roman" w:cs="Times New Roman"/>
          <w:b/>
          <w:bCs/>
          <w:i/>
          <w:iCs/>
          <w:sz w:val="28"/>
          <w:szCs w:val="28"/>
          <w:lang w:eastAsia="en-US"/>
        </w:rPr>
        <w:t>Муниципальный  уровень :</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1.</w:t>
      </w:r>
      <w:r w:rsidRPr="005D05D7">
        <w:rPr>
          <w:rFonts w:ascii="Times New Roman" w:eastAsiaTheme="minorHAnsi" w:hAnsi="Times New Roman" w:cs="Times New Roman"/>
          <w:bCs/>
          <w:iCs/>
          <w:sz w:val="28"/>
          <w:szCs w:val="28"/>
          <w:lang w:eastAsia="en-US"/>
        </w:rPr>
        <w:tab/>
        <w:t>Диплом 2 место в конкурсе чтецов С.Маршака на базе МАДОУ №13 (воспитанница старшей группы №7 Зарипова Софья)</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2.</w:t>
      </w:r>
      <w:r w:rsidRPr="005D05D7">
        <w:rPr>
          <w:rFonts w:ascii="Times New Roman" w:eastAsiaTheme="minorHAnsi" w:hAnsi="Times New Roman" w:cs="Times New Roman"/>
          <w:bCs/>
          <w:iCs/>
          <w:sz w:val="28"/>
          <w:szCs w:val="28"/>
          <w:lang w:eastAsia="en-US"/>
        </w:rPr>
        <w:tab/>
        <w:t>Диплом 3 степени в конкурсе детского творчества «Дружно,</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смело, с оптимизмом за здоровый образ жизни» в МБУ ДО «Центр одарённых детей НМР РТ»(воспитанник средней группы №11Фаттахов Азат);</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3.</w:t>
      </w:r>
      <w:r w:rsidRPr="005D05D7">
        <w:rPr>
          <w:rFonts w:ascii="Times New Roman" w:eastAsiaTheme="minorHAnsi" w:hAnsi="Times New Roman" w:cs="Times New Roman"/>
          <w:bCs/>
          <w:iCs/>
          <w:sz w:val="28"/>
          <w:szCs w:val="28"/>
          <w:lang w:eastAsia="en-US"/>
        </w:rPr>
        <w:tab/>
        <w:t>Диплом 3 степени  в конкурсе детского творчества «Дорогой мой человек-мама!!!» в МБУ ДО «Центр одарённых детей НМР РТ»(воспитанница подг. группы №10 Альманова Милена);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4.</w:t>
      </w:r>
      <w:r w:rsidRPr="005D05D7">
        <w:rPr>
          <w:rFonts w:ascii="Times New Roman" w:eastAsiaTheme="minorHAnsi" w:hAnsi="Times New Roman" w:cs="Times New Roman"/>
          <w:bCs/>
          <w:iCs/>
          <w:sz w:val="28"/>
          <w:szCs w:val="28"/>
          <w:lang w:eastAsia="en-US"/>
        </w:rPr>
        <w:tab/>
        <w:t>Диплом 2 место в конкурсе детского творчества «Дорогой мой человек-мама!!!» в МБУ ДО «Центр одарённых детей НМР РТ»(воспитанница полг.гр № 4 Пантюхина Татьяна);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6. Диплом 2 степени в  Конкурсе чтецов и рисунков «Алиш и дети» на базе МБДОУ №7;</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7. Диплом 3 место в номинации «Мой День Победы»в аркт-проекте «Связь поколений», приуроченной 72-ой годовщине Победы в ВОВ и в рамках 100- летия органов ЗАГС России.(воспитанник средней гр.№6 Макалов Алексей)</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8. Диплом 1 степени  в конкурсе в направлении «чтецов»  «Волшебный мир дедушки Корнея», посвященном творчеству К.И. Чуковского на базе МАДОУ №66(воспитанница старшей группы №7 Зарипова Софья);</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9. Диплом 1 степени  в 1 этапе   в конкурсе в направлении «Рисунков»   «Волшебный мир дедушки Корнея», посвященном творчеству К.И. Чуковского на базе МАДОУ №66(воспитаница подг.гр 10 Саникова Милена);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lastRenderedPageBreak/>
        <w:t>10. Диплом 1 место в  конкурсе мастеров худ слова «А, что у вас?» ко дню рождения С.Михалкова на базе МАДОУ №45(воспитанница старшей группы №7 Зарипова Софья).</w:t>
      </w:r>
    </w:p>
    <w:p w:rsidR="005D05D7" w:rsidRPr="00C31DA9" w:rsidRDefault="005D05D7" w:rsidP="005D05D7">
      <w:pPr>
        <w:spacing w:after="0" w:line="240" w:lineRule="auto"/>
        <w:contextualSpacing/>
        <w:rPr>
          <w:rFonts w:ascii="Times New Roman" w:eastAsiaTheme="minorHAnsi" w:hAnsi="Times New Roman" w:cs="Times New Roman"/>
          <w:b/>
          <w:bCs/>
          <w:i/>
          <w:iCs/>
          <w:sz w:val="28"/>
          <w:szCs w:val="28"/>
          <w:lang w:eastAsia="en-US"/>
        </w:rPr>
      </w:pPr>
      <w:r w:rsidRPr="00C31DA9">
        <w:rPr>
          <w:rFonts w:ascii="Times New Roman" w:eastAsiaTheme="minorHAnsi" w:hAnsi="Times New Roman" w:cs="Times New Roman"/>
          <w:b/>
          <w:bCs/>
          <w:i/>
          <w:iCs/>
          <w:sz w:val="28"/>
          <w:szCs w:val="28"/>
          <w:lang w:eastAsia="en-US"/>
        </w:rPr>
        <w:t>Зональный уровень:</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1.</w:t>
      </w:r>
      <w:r w:rsidRPr="005D05D7">
        <w:rPr>
          <w:rFonts w:ascii="Times New Roman" w:eastAsiaTheme="minorHAnsi" w:hAnsi="Times New Roman" w:cs="Times New Roman"/>
          <w:bCs/>
          <w:iCs/>
          <w:sz w:val="28"/>
          <w:szCs w:val="28"/>
          <w:lang w:eastAsia="en-US"/>
        </w:rPr>
        <w:tab/>
        <w:t>Диплом победителя в номинации «Карапуз» во втором творческом конкурес  для детей с ОВЗ «Вместе в радостное детство» на базе МБДОУ №63(воспитанница  2 млад.гр №5 Ахметшина Ильвина;)</w:t>
      </w:r>
    </w:p>
    <w:p w:rsidR="005D05D7" w:rsidRPr="005D05D7" w:rsidRDefault="005D05D7" w:rsidP="005D05D7">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2.</w:t>
      </w:r>
      <w:r w:rsidRPr="005D05D7">
        <w:rPr>
          <w:rFonts w:ascii="Times New Roman" w:eastAsiaTheme="minorHAnsi" w:hAnsi="Times New Roman" w:cs="Times New Roman"/>
          <w:bCs/>
          <w:iCs/>
          <w:sz w:val="28"/>
          <w:szCs w:val="28"/>
          <w:lang w:eastAsia="en-US"/>
        </w:rPr>
        <w:tab/>
        <w:t>Лауреат 3 степени на фестивале – конкурсе «Счастливое детство, Бәхетле балачак» в номинации «Изобразительное искусство» на базе МАДОУ №92(воспитанница старшей группы №8 Фасхутдинова Зарина);</w:t>
      </w:r>
    </w:p>
    <w:p w:rsidR="005D05D7" w:rsidRPr="00394230" w:rsidRDefault="005D05D7" w:rsidP="00394230">
      <w:pPr>
        <w:spacing w:after="0" w:line="240" w:lineRule="auto"/>
        <w:contextualSpacing/>
        <w:rPr>
          <w:rFonts w:ascii="Times New Roman" w:eastAsiaTheme="minorHAnsi" w:hAnsi="Times New Roman" w:cs="Times New Roman"/>
          <w:bCs/>
          <w:iCs/>
          <w:sz w:val="28"/>
          <w:szCs w:val="28"/>
          <w:lang w:eastAsia="en-US"/>
        </w:rPr>
      </w:pPr>
      <w:r w:rsidRPr="005D05D7">
        <w:rPr>
          <w:rFonts w:ascii="Times New Roman" w:eastAsiaTheme="minorHAnsi" w:hAnsi="Times New Roman" w:cs="Times New Roman"/>
          <w:bCs/>
          <w:iCs/>
          <w:sz w:val="28"/>
          <w:szCs w:val="28"/>
          <w:lang w:eastAsia="en-US"/>
        </w:rPr>
        <w:t>3.</w:t>
      </w:r>
      <w:r w:rsidRPr="005D05D7">
        <w:rPr>
          <w:rFonts w:ascii="Times New Roman" w:eastAsiaTheme="minorHAnsi" w:hAnsi="Times New Roman" w:cs="Times New Roman"/>
          <w:bCs/>
          <w:iCs/>
          <w:sz w:val="28"/>
          <w:szCs w:val="28"/>
          <w:lang w:eastAsia="en-US"/>
        </w:rPr>
        <w:tab/>
      </w:r>
      <w:r w:rsidRPr="005D05D7">
        <w:rPr>
          <w:rFonts w:ascii="Times New Roman" w:eastAsiaTheme="minorHAnsi" w:hAnsi="Times New Roman" w:cs="Times New Roman"/>
          <w:bCs/>
          <w:iCs/>
          <w:sz w:val="28"/>
          <w:szCs w:val="28"/>
          <w:lang w:eastAsia="en-US"/>
        </w:rPr>
        <w:tab/>
        <w:t>Диплом 1 степени в Фестивале – конкурсе «Счастливое детство, Бәхетле балачак» в номинации «Вокальное исполнительство» на базе МАДОУ №92 (воспитанница старшей группы №7 Еркина Ека</w:t>
      </w:r>
      <w:r w:rsidR="00394230">
        <w:rPr>
          <w:rFonts w:ascii="Times New Roman" w:eastAsiaTheme="minorHAnsi" w:hAnsi="Times New Roman" w:cs="Times New Roman"/>
          <w:bCs/>
          <w:iCs/>
          <w:sz w:val="28"/>
          <w:szCs w:val="28"/>
          <w:lang w:eastAsia="en-US"/>
        </w:rPr>
        <w:t>терина);</w:t>
      </w:r>
    </w:p>
    <w:p w:rsidR="005D05D7" w:rsidRDefault="005D05D7" w:rsidP="005D05D7">
      <w:pPr>
        <w:spacing w:after="0" w:line="240" w:lineRule="auto"/>
        <w:jc w:val="both"/>
        <w:rPr>
          <w:rFonts w:ascii="Times New Roman" w:eastAsiaTheme="minorHAnsi" w:hAnsi="Times New Roman" w:cs="Times New Roman"/>
          <w:sz w:val="28"/>
          <w:szCs w:val="28"/>
          <w:lang w:eastAsia="en-US"/>
        </w:rPr>
      </w:pPr>
      <w:r w:rsidRPr="005D05D7">
        <w:rPr>
          <w:rFonts w:ascii="Times New Roman" w:eastAsiaTheme="minorHAnsi" w:hAnsi="Times New Roman" w:cs="Times New Roman"/>
          <w:sz w:val="28"/>
          <w:szCs w:val="28"/>
          <w:lang w:eastAsia="en-US"/>
        </w:rPr>
        <w:t>Деятельность коллектива ДОУ в течение 2018 года была разнообразной и многоплановой. Достигнутые результаты работы, в целом, соответствуют поставленным в начале учебного года целям и задачам.</w:t>
      </w:r>
    </w:p>
    <w:p w:rsidR="00A34355" w:rsidRPr="00A34355" w:rsidRDefault="0009051E" w:rsidP="00394230">
      <w:pPr>
        <w:spacing w:after="0" w:line="240" w:lineRule="auto"/>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I</w:t>
      </w:r>
      <w:r>
        <w:rPr>
          <w:rFonts w:ascii="Times New Roman" w:eastAsiaTheme="minorHAnsi" w:hAnsi="Times New Roman" w:cs="Times New Roman"/>
          <w:b/>
          <w:sz w:val="28"/>
          <w:szCs w:val="28"/>
          <w:lang w:val="en-US" w:eastAsia="en-US"/>
        </w:rPr>
        <w:t>V</w:t>
      </w:r>
      <w:r w:rsidR="003901B2">
        <w:rPr>
          <w:rFonts w:ascii="Times New Roman" w:eastAsiaTheme="minorHAnsi" w:hAnsi="Times New Roman" w:cs="Times New Roman"/>
          <w:b/>
          <w:sz w:val="28"/>
          <w:szCs w:val="28"/>
          <w:lang w:eastAsia="en-US"/>
        </w:rPr>
        <w:t>.</w:t>
      </w:r>
      <w:r w:rsidR="003901B2" w:rsidRPr="003901B2">
        <w:rPr>
          <w:rFonts w:ascii="Times New Roman" w:eastAsiaTheme="minorHAnsi" w:hAnsi="Times New Roman" w:cs="Times New Roman"/>
          <w:b/>
          <w:sz w:val="28"/>
          <w:szCs w:val="28"/>
          <w:lang w:eastAsia="en-US"/>
        </w:rPr>
        <w:t xml:space="preserve"> Энергоэфективность учреждения.</w:t>
      </w:r>
      <w:r w:rsidR="00394230">
        <w:rPr>
          <w:rFonts w:ascii="Times New Roman" w:eastAsiaTheme="minorHAnsi" w:hAnsi="Times New Roman" w:cs="Times New Roman"/>
          <w:b/>
          <w:sz w:val="28"/>
          <w:szCs w:val="28"/>
          <w:lang w:eastAsia="en-US"/>
        </w:rPr>
        <w:t xml:space="preserve"> </w:t>
      </w:r>
      <w:r w:rsidR="00A34355" w:rsidRPr="00A34355">
        <w:rPr>
          <w:rFonts w:ascii="Times New Roman" w:eastAsiaTheme="minorHAnsi" w:hAnsi="Times New Roman" w:cs="Times New Roman"/>
          <w:b/>
          <w:sz w:val="28"/>
          <w:szCs w:val="28"/>
          <w:lang w:eastAsia="en-US"/>
        </w:rPr>
        <w:t>Анализ</w:t>
      </w:r>
      <w:r w:rsidR="00394230">
        <w:rPr>
          <w:rFonts w:ascii="Times New Roman" w:eastAsiaTheme="minorHAnsi" w:hAnsi="Times New Roman" w:cs="Times New Roman"/>
          <w:b/>
          <w:sz w:val="28"/>
          <w:szCs w:val="28"/>
          <w:lang w:eastAsia="en-US"/>
        </w:rPr>
        <w:t xml:space="preserve"> </w:t>
      </w:r>
      <w:r w:rsidR="00A34355" w:rsidRPr="00A34355">
        <w:rPr>
          <w:rFonts w:ascii="Times New Roman" w:eastAsiaTheme="minorHAnsi" w:hAnsi="Times New Roman" w:cs="Times New Roman"/>
          <w:b/>
          <w:sz w:val="28"/>
          <w:szCs w:val="28"/>
          <w:lang w:eastAsia="en-US"/>
        </w:rPr>
        <w:t>работы по сохранению здания, сооружений , экономии энергоресурсов.</w:t>
      </w:r>
    </w:p>
    <w:p w:rsidR="00A34355" w:rsidRPr="00A34355" w:rsidRDefault="0009051E" w:rsidP="00A34355">
      <w:pPr>
        <w:spacing w:after="0" w:line="240" w:lineRule="auto"/>
        <w:ind w:firstLine="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2018</w:t>
      </w:r>
      <w:r w:rsidR="00A34355" w:rsidRPr="00A34355">
        <w:rPr>
          <w:rFonts w:ascii="Times New Roman" w:eastAsiaTheme="minorHAnsi" w:hAnsi="Times New Roman" w:cs="Times New Roman"/>
          <w:sz w:val="28"/>
          <w:szCs w:val="28"/>
          <w:lang w:eastAsia="en-US"/>
        </w:rPr>
        <w:t xml:space="preserve"> году  в</w:t>
      </w:r>
      <w:r w:rsidR="00A34355" w:rsidRPr="00A34355">
        <w:rPr>
          <w:rFonts w:ascii="Times New Roman" w:eastAsiaTheme="minorHAnsi" w:hAnsi="Times New Roman" w:cs="Times New Roman"/>
          <w:sz w:val="28"/>
          <w:szCs w:val="28"/>
          <w:lang w:val="tt-RU" w:eastAsia="en-US"/>
        </w:rPr>
        <w:t xml:space="preserve"> ДОУ </w:t>
      </w:r>
      <w:r w:rsidR="00A34355" w:rsidRPr="00A34355">
        <w:rPr>
          <w:rFonts w:ascii="Times New Roman" w:eastAsiaTheme="minorHAnsi" w:hAnsi="Times New Roman" w:cs="Times New Roman"/>
          <w:sz w:val="28"/>
          <w:szCs w:val="28"/>
          <w:lang w:eastAsia="en-US"/>
        </w:rPr>
        <w:t>проведен</w:t>
      </w:r>
      <w:r w:rsidR="00A34355" w:rsidRPr="00A34355">
        <w:rPr>
          <w:rFonts w:ascii="Times New Roman" w:eastAsiaTheme="minorHAnsi" w:hAnsi="Times New Roman" w:cs="Times New Roman"/>
          <w:sz w:val="28"/>
          <w:szCs w:val="28"/>
          <w:lang w:val="tt-RU" w:eastAsia="en-US"/>
        </w:rPr>
        <w:t xml:space="preserve"> следующий об</w:t>
      </w:r>
      <w:r w:rsidR="00A34355" w:rsidRPr="00A34355">
        <w:rPr>
          <w:rFonts w:ascii="Times New Roman" w:eastAsiaTheme="minorHAnsi" w:hAnsi="Times New Roman" w:cs="Times New Roman"/>
          <w:sz w:val="28"/>
          <w:szCs w:val="28"/>
          <w:lang w:eastAsia="en-US"/>
        </w:rPr>
        <w:t>ъ</w:t>
      </w:r>
      <w:r w:rsidR="00A34355" w:rsidRPr="00A34355">
        <w:rPr>
          <w:rFonts w:ascii="Times New Roman" w:eastAsiaTheme="minorHAnsi" w:hAnsi="Times New Roman" w:cs="Times New Roman"/>
          <w:sz w:val="28"/>
          <w:szCs w:val="28"/>
          <w:lang w:val="tt-RU" w:eastAsia="en-US"/>
        </w:rPr>
        <w:t>ем  работ</w:t>
      </w:r>
      <w:r w:rsidR="00A34355" w:rsidRPr="00A34355">
        <w:rPr>
          <w:rFonts w:ascii="Times New Roman" w:eastAsiaTheme="minorHAnsi" w:hAnsi="Times New Roman" w:cs="Times New Roman"/>
          <w:sz w:val="28"/>
          <w:szCs w:val="28"/>
          <w:lang w:eastAsia="en-US"/>
        </w:rPr>
        <w:t xml:space="preserve"> </w:t>
      </w:r>
    </w:p>
    <w:p w:rsidR="00A34355" w:rsidRPr="00A34355" w:rsidRDefault="00A34355" w:rsidP="00A34355">
      <w:pPr>
        <w:spacing w:after="0" w:line="240" w:lineRule="auto"/>
        <w:ind w:firstLine="708"/>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 подготовка теплосистемы к отопительному сезону,  провели гидравлические испытания системы отопления, провели поверку манометров, весов, провели техническое обслуживание и испытание огнетушителей. Горячий цех кухни установили систему противопожарной защиты. Противопожарную дверь установил</w:t>
      </w:r>
      <w:r w:rsidR="0009051E">
        <w:rPr>
          <w:rFonts w:ascii="Times New Roman" w:eastAsiaTheme="minorHAnsi" w:hAnsi="Times New Roman" w:cs="Times New Roman"/>
          <w:sz w:val="28"/>
          <w:szCs w:val="28"/>
          <w:lang w:eastAsia="en-US"/>
        </w:rPr>
        <w:t xml:space="preserve">и в кладовой </w:t>
      </w:r>
      <w:r w:rsidRPr="00A34355">
        <w:rPr>
          <w:rFonts w:ascii="Times New Roman" w:eastAsiaTheme="minorHAnsi" w:hAnsi="Times New Roman" w:cs="Times New Roman"/>
          <w:sz w:val="28"/>
          <w:szCs w:val="28"/>
          <w:lang w:eastAsia="en-US"/>
        </w:rPr>
        <w:t>кастелянши.</w:t>
      </w:r>
    </w:p>
    <w:p w:rsidR="00A34355" w:rsidRPr="00A34355" w:rsidRDefault="0009051E" w:rsidP="00A34355">
      <w:pPr>
        <w:spacing w:after="0" w:line="240" w:lineRule="auto"/>
        <w:ind w:firstLine="708"/>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гр. № 1,2,4</w:t>
      </w:r>
      <w:r w:rsidR="00A34355" w:rsidRPr="00A34355">
        <w:rPr>
          <w:rFonts w:ascii="Times New Roman" w:eastAsiaTheme="minorHAnsi" w:hAnsi="Times New Roman" w:cs="Times New Roman"/>
          <w:sz w:val="28"/>
          <w:szCs w:val="28"/>
          <w:lang w:eastAsia="en-US"/>
        </w:rPr>
        <w:t xml:space="preserve"> произведен частичный ремонт систем водоснабжения </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 xml:space="preserve">          В течении года  велся контроль за потреблением воды, тепла и электроэнергии.</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В целях экономии энергоресурсов  провели ряд мероприятий:</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 xml:space="preserve">         - утеплили окна и двери</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 xml:space="preserve">         - проводили своевременный ремонт технологического оборудования и системы водоснабжения</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 xml:space="preserve">         - проводили замену кранбуксов, смесителей, шаровых кранов</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 xml:space="preserve">         - частично заменили лампы накаливания на светодиодные</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 xml:space="preserve">         - установили обратные клапана на горячей и холодной воде</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 xml:space="preserve">         - провели замену задвижек, вентилей.</w:t>
      </w:r>
    </w:p>
    <w:p w:rsidR="00A34355" w:rsidRPr="00A34355" w:rsidRDefault="00A34355" w:rsidP="00A34355">
      <w:pPr>
        <w:spacing w:after="0" w:line="240" w:lineRule="auto"/>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 xml:space="preserve"> По результатам анализа экономии энергоресурсов</w:t>
      </w:r>
    </w:p>
    <w:p w:rsidR="00A34355" w:rsidRPr="00A34355" w:rsidRDefault="00A34355" w:rsidP="00A34355">
      <w:pPr>
        <w:spacing w:after="0" w:line="240" w:lineRule="auto"/>
        <w:rPr>
          <w:rFonts w:ascii="Times New Roman" w:eastAsiaTheme="minorHAnsi" w:hAnsi="Times New Roman" w:cs="Times New Roman"/>
          <w:b/>
          <w:sz w:val="28"/>
          <w:szCs w:val="28"/>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577"/>
        <w:gridCol w:w="3511"/>
      </w:tblGrid>
      <w:tr w:rsidR="0009051E" w:rsidRPr="00A34355" w:rsidTr="0009051E">
        <w:tc>
          <w:tcPr>
            <w:tcW w:w="2943"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Эл .энергия 2016г.</w:t>
            </w:r>
          </w:p>
        </w:tc>
        <w:tc>
          <w:tcPr>
            <w:tcW w:w="3577"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Эл. энергия  2017г.</w:t>
            </w:r>
          </w:p>
        </w:tc>
        <w:tc>
          <w:tcPr>
            <w:tcW w:w="3511" w:type="dxa"/>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Эл. энергия  2018</w:t>
            </w:r>
            <w:r w:rsidRPr="0009051E">
              <w:rPr>
                <w:rFonts w:ascii="Times New Roman" w:eastAsiaTheme="minorHAnsi" w:hAnsi="Times New Roman" w:cs="Times New Roman"/>
                <w:b/>
                <w:sz w:val="28"/>
                <w:szCs w:val="28"/>
                <w:lang w:eastAsia="en-US"/>
              </w:rPr>
              <w:t>г.</w:t>
            </w:r>
          </w:p>
        </w:tc>
      </w:tr>
      <w:tr w:rsidR="0009051E" w:rsidRPr="00A34355" w:rsidTr="0009051E">
        <w:tc>
          <w:tcPr>
            <w:tcW w:w="2943" w:type="dxa"/>
            <w:shd w:val="clear" w:color="auto" w:fill="auto"/>
          </w:tcPr>
          <w:p w:rsidR="0009051E" w:rsidRPr="00A34355" w:rsidRDefault="0009051E" w:rsidP="00A34355">
            <w:pPr>
              <w:spacing w:after="0" w:line="240" w:lineRule="auto"/>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 xml:space="preserve">                         86840</w:t>
            </w:r>
          </w:p>
        </w:tc>
        <w:tc>
          <w:tcPr>
            <w:tcW w:w="3577" w:type="dxa"/>
            <w:shd w:val="clear" w:color="auto" w:fill="auto"/>
          </w:tcPr>
          <w:p w:rsidR="0009051E" w:rsidRPr="00A34355" w:rsidRDefault="0009051E" w:rsidP="00A34355">
            <w:pPr>
              <w:spacing w:after="0" w:line="240" w:lineRule="auto"/>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 xml:space="preserve">                      90760</w:t>
            </w:r>
          </w:p>
        </w:tc>
        <w:tc>
          <w:tcPr>
            <w:tcW w:w="3511" w:type="dxa"/>
          </w:tcPr>
          <w:p w:rsidR="0009051E" w:rsidRPr="00A34355" w:rsidRDefault="0009051E" w:rsidP="0009051E">
            <w:pPr>
              <w:spacing w:after="0" w:line="240" w:lineRule="auto"/>
              <w:jc w:val="right"/>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84880</w:t>
            </w:r>
          </w:p>
        </w:tc>
      </w:tr>
    </w:tbl>
    <w:p w:rsidR="00A34355" w:rsidRPr="00A34355" w:rsidRDefault="00A34355" w:rsidP="00A34355">
      <w:pPr>
        <w:spacing w:after="0" w:line="240" w:lineRule="auto"/>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544"/>
        <w:gridCol w:w="3544"/>
      </w:tblGrid>
      <w:tr w:rsidR="0009051E" w:rsidRPr="00A34355" w:rsidTr="0009051E">
        <w:tc>
          <w:tcPr>
            <w:tcW w:w="2943"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Хол. вода 2016г.</w:t>
            </w:r>
          </w:p>
        </w:tc>
        <w:tc>
          <w:tcPr>
            <w:tcW w:w="3544"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Хол. вода 2017г.</w:t>
            </w:r>
          </w:p>
        </w:tc>
        <w:tc>
          <w:tcPr>
            <w:tcW w:w="3544" w:type="dxa"/>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Хол. вода 2018</w:t>
            </w:r>
            <w:r w:rsidRPr="0009051E">
              <w:rPr>
                <w:rFonts w:ascii="Times New Roman" w:eastAsiaTheme="minorHAnsi" w:hAnsi="Times New Roman" w:cs="Times New Roman"/>
                <w:b/>
                <w:sz w:val="28"/>
                <w:szCs w:val="28"/>
                <w:lang w:eastAsia="en-US"/>
              </w:rPr>
              <w:t>г.</w:t>
            </w:r>
          </w:p>
        </w:tc>
      </w:tr>
      <w:tr w:rsidR="0009051E" w:rsidRPr="00A34355" w:rsidTr="0009051E">
        <w:trPr>
          <w:trHeight w:val="451"/>
        </w:trPr>
        <w:tc>
          <w:tcPr>
            <w:tcW w:w="2943"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2156,98</w:t>
            </w:r>
          </w:p>
        </w:tc>
        <w:tc>
          <w:tcPr>
            <w:tcW w:w="3544"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1970,58</w:t>
            </w:r>
          </w:p>
        </w:tc>
        <w:tc>
          <w:tcPr>
            <w:tcW w:w="3544" w:type="dxa"/>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1543,06</w:t>
            </w:r>
          </w:p>
        </w:tc>
      </w:tr>
    </w:tbl>
    <w:p w:rsidR="00A34355" w:rsidRPr="00A34355" w:rsidRDefault="00A34355" w:rsidP="00A34355">
      <w:pPr>
        <w:spacing w:after="0" w:line="240" w:lineRule="auto"/>
        <w:rPr>
          <w:rFonts w:ascii="Times New Roman" w:eastAsiaTheme="minorHAnsi" w:hAnsi="Times New Roman" w:cs="Times New Roman"/>
          <w:b/>
          <w:sz w:val="28"/>
          <w:szCs w:val="28"/>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3748"/>
        <w:gridCol w:w="3544"/>
      </w:tblGrid>
      <w:tr w:rsidR="0009051E" w:rsidRPr="00A34355" w:rsidTr="0009051E">
        <w:tc>
          <w:tcPr>
            <w:tcW w:w="2739"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ГВС, отопл. 2016г.</w:t>
            </w:r>
          </w:p>
        </w:tc>
        <w:tc>
          <w:tcPr>
            <w:tcW w:w="3748"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ГВС, отопл.2017г</w:t>
            </w:r>
          </w:p>
        </w:tc>
        <w:tc>
          <w:tcPr>
            <w:tcW w:w="3544"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ГВС, отопл.2018</w:t>
            </w:r>
            <w:r w:rsidRPr="0009051E">
              <w:rPr>
                <w:rFonts w:ascii="Times New Roman" w:eastAsiaTheme="minorHAnsi" w:hAnsi="Times New Roman" w:cs="Times New Roman"/>
                <w:b/>
                <w:sz w:val="28"/>
                <w:szCs w:val="28"/>
                <w:lang w:eastAsia="en-US"/>
              </w:rPr>
              <w:t>г</w:t>
            </w:r>
          </w:p>
        </w:tc>
      </w:tr>
      <w:tr w:rsidR="0009051E" w:rsidRPr="00A34355" w:rsidTr="0009051E">
        <w:tc>
          <w:tcPr>
            <w:tcW w:w="2739"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sidRPr="00A34355">
              <w:rPr>
                <w:rFonts w:ascii="Times New Roman" w:eastAsiaTheme="minorHAnsi" w:hAnsi="Times New Roman" w:cs="Times New Roman"/>
                <w:b/>
                <w:sz w:val="28"/>
                <w:szCs w:val="28"/>
                <w:lang w:eastAsia="en-US"/>
              </w:rPr>
              <w:t>1794,13</w:t>
            </w:r>
          </w:p>
        </w:tc>
        <w:tc>
          <w:tcPr>
            <w:tcW w:w="3748"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2670,7</w:t>
            </w:r>
          </w:p>
        </w:tc>
        <w:tc>
          <w:tcPr>
            <w:tcW w:w="3544" w:type="dxa"/>
            <w:shd w:val="clear" w:color="auto" w:fill="auto"/>
          </w:tcPr>
          <w:p w:rsidR="0009051E" w:rsidRPr="00A34355" w:rsidRDefault="0009051E" w:rsidP="0009051E">
            <w:pPr>
              <w:spacing w:after="0" w:line="240" w:lineRule="auto"/>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2475,71</w:t>
            </w:r>
          </w:p>
        </w:tc>
      </w:tr>
    </w:tbl>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lastRenderedPageBreak/>
        <w:t xml:space="preserve">    Для поддержания чистоты и порядка на территории д/сада проводились средники, покрасили  уличное оборудование, посадили цветы.</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 xml:space="preserve">     Хочется поблагодарить весь коллектив за проведенную работу за отзывчивость.</w:t>
      </w:r>
    </w:p>
    <w:p w:rsidR="00A34355" w:rsidRPr="00A34355" w:rsidRDefault="00A34355" w:rsidP="00A34355">
      <w:pPr>
        <w:spacing w:after="0" w:line="240" w:lineRule="auto"/>
        <w:rPr>
          <w:rFonts w:ascii="Times New Roman" w:eastAsiaTheme="minorHAnsi" w:hAnsi="Times New Roman" w:cs="Times New Roman"/>
          <w:sz w:val="28"/>
          <w:szCs w:val="28"/>
          <w:lang w:eastAsia="en-US"/>
        </w:rPr>
      </w:pPr>
      <w:r w:rsidRPr="00A34355">
        <w:rPr>
          <w:rFonts w:ascii="Times New Roman" w:eastAsiaTheme="minorHAnsi" w:hAnsi="Times New Roman" w:cs="Times New Roman"/>
          <w:sz w:val="28"/>
          <w:szCs w:val="28"/>
          <w:lang w:eastAsia="en-US"/>
        </w:rPr>
        <w:t>В конце моего выступления хочется обратиться с просьбой о дальнейшей взаимовыручке, об экономии тепла, электроэнергии, воды. Бережно относится к посуде. Ведь детский сад это наш второй дом.</w:t>
      </w:r>
    </w:p>
    <w:p w:rsidR="00A34355" w:rsidRDefault="00A34355" w:rsidP="003901B2">
      <w:pPr>
        <w:spacing w:after="0" w:line="240" w:lineRule="auto"/>
        <w:jc w:val="center"/>
        <w:rPr>
          <w:rFonts w:ascii="Times New Roman" w:eastAsiaTheme="minorHAnsi" w:hAnsi="Times New Roman" w:cs="Times New Roman"/>
          <w:b/>
          <w:sz w:val="28"/>
          <w:szCs w:val="28"/>
          <w:lang w:eastAsia="en-US"/>
        </w:rPr>
      </w:pPr>
    </w:p>
    <w:p w:rsidR="0009051E" w:rsidRDefault="0009051E" w:rsidP="003901B2">
      <w:pPr>
        <w:spacing w:after="0" w:line="240" w:lineRule="auto"/>
        <w:jc w:val="center"/>
        <w:rPr>
          <w:rFonts w:ascii="Times New Roman" w:eastAsiaTheme="minorHAnsi" w:hAnsi="Times New Roman" w:cs="Times New Roman"/>
          <w:b/>
          <w:sz w:val="28"/>
          <w:szCs w:val="28"/>
          <w:lang w:eastAsia="en-US"/>
        </w:rPr>
      </w:pPr>
    </w:p>
    <w:p w:rsidR="0009051E" w:rsidRPr="003901B2" w:rsidRDefault="0009051E" w:rsidP="003901B2">
      <w:pPr>
        <w:spacing w:after="0" w:line="240" w:lineRule="auto"/>
        <w:jc w:val="center"/>
        <w:rPr>
          <w:rFonts w:ascii="Times New Roman" w:eastAsiaTheme="minorHAnsi" w:hAnsi="Times New Roman" w:cs="Times New Roman"/>
          <w:b/>
          <w:sz w:val="28"/>
          <w:szCs w:val="28"/>
          <w:lang w:eastAsia="en-US"/>
        </w:rPr>
      </w:pPr>
    </w:p>
    <w:p w:rsidR="005D05D7" w:rsidRPr="005D05D7" w:rsidRDefault="005D05D7" w:rsidP="005D05D7">
      <w:pPr>
        <w:spacing w:after="0" w:line="240" w:lineRule="auto"/>
        <w:jc w:val="both"/>
        <w:rPr>
          <w:rFonts w:ascii="Times New Roman" w:eastAsiaTheme="minorHAnsi" w:hAnsi="Times New Roman" w:cs="Times New Roman"/>
          <w:sz w:val="28"/>
          <w:szCs w:val="28"/>
          <w:lang w:eastAsia="en-US"/>
        </w:rPr>
      </w:pPr>
    </w:p>
    <w:p w:rsidR="005D05D7" w:rsidRPr="005D05D7" w:rsidRDefault="005D05D7" w:rsidP="005D05D7">
      <w:pPr>
        <w:pStyle w:val="a7"/>
        <w:spacing w:after="200" w:line="360" w:lineRule="auto"/>
        <w:ind w:left="360"/>
        <w:rPr>
          <w:rFonts w:ascii="Times New Roman" w:hAnsi="Times New Roman"/>
          <w:b/>
          <w:sz w:val="28"/>
          <w:szCs w:val="28"/>
        </w:rPr>
      </w:pPr>
      <w:r>
        <w:rPr>
          <w:rFonts w:ascii="Times New Roman" w:hAnsi="Times New Roman"/>
          <w:b/>
          <w:sz w:val="28"/>
          <w:szCs w:val="28"/>
          <w:lang w:val="en-US"/>
        </w:rPr>
        <w:t>V</w:t>
      </w:r>
      <w:r w:rsidRPr="005D05D7">
        <w:rPr>
          <w:rFonts w:ascii="Times New Roman" w:hAnsi="Times New Roman"/>
          <w:b/>
          <w:sz w:val="28"/>
          <w:szCs w:val="28"/>
        </w:rPr>
        <w:t>.</w:t>
      </w:r>
      <w:r w:rsidRPr="001B5970">
        <w:rPr>
          <w:rFonts w:ascii="Times New Roman" w:hAnsi="Times New Roman"/>
          <w:b/>
          <w:sz w:val="28"/>
          <w:szCs w:val="28"/>
        </w:rPr>
        <w:t>Работа профсоюзной организации</w:t>
      </w:r>
      <w:r w:rsidR="003901B2">
        <w:rPr>
          <w:rFonts w:ascii="Times New Roman" w:hAnsi="Times New Roman"/>
          <w:b/>
          <w:sz w:val="28"/>
          <w:szCs w:val="28"/>
        </w:rPr>
        <w:t>.</w:t>
      </w:r>
    </w:p>
    <w:p w:rsidR="005D05D7" w:rsidRPr="00F550FA" w:rsidRDefault="005D05D7" w:rsidP="005D05D7">
      <w:pPr>
        <w:spacing w:after="0" w:line="240" w:lineRule="auto"/>
        <w:contextualSpacing/>
        <w:jc w:val="both"/>
        <w:rPr>
          <w:rFonts w:ascii="Times New Roman" w:hAnsi="Times New Roman" w:cs="Times New Roman"/>
          <w:sz w:val="27"/>
          <w:szCs w:val="27"/>
        </w:rPr>
      </w:pPr>
      <w:r>
        <w:rPr>
          <w:rFonts w:ascii="Times New Roman" w:hAnsi="Times New Roman" w:cs="Times New Roman"/>
          <w:sz w:val="27"/>
          <w:szCs w:val="27"/>
        </w:rPr>
        <w:t xml:space="preserve">    </w:t>
      </w:r>
      <w:r w:rsidRPr="00F550FA">
        <w:rPr>
          <w:rFonts w:ascii="Times New Roman" w:hAnsi="Times New Roman" w:cs="Times New Roman"/>
          <w:sz w:val="27"/>
          <w:szCs w:val="27"/>
        </w:rPr>
        <w:t>Первичная профсоюзная организация в нашем дошкольном учреждении создана вместе с его открытием 1979 году и стабильно функционирует.</w:t>
      </w:r>
      <w:r w:rsidRPr="00D12D48">
        <w:rPr>
          <w:rFonts w:ascii="Times New Roman" w:hAnsi="Times New Roman" w:cs="Times New Roman"/>
          <w:sz w:val="27"/>
          <w:szCs w:val="27"/>
        </w:rPr>
        <w:t xml:space="preserve"> </w:t>
      </w:r>
      <w:r w:rsidRPr="00F550FA">
        <w:rPr>
          <w:rFonts w:ascii="Times New Roman" w:hAnsi="Times New Roman" w:cs="Times New Roman"/>
          <w:sz w:val="27"/>
          <w:szCs w:val="27"/>
        </w:rPr>
        <w:t>Работа профсоюзного комитета за отчётный период велась в соответствии с основными направлениями деятельности МАДОУ №35 НМР РТ.</w:t>
      </w:r>
      <w:r w:rsidRPr="00D12D48">
        <w:rPr>
          <w:rFonts w:ascii="Times New Roman" w:hAnsi="Times New Roman" w:cs="Times New Roman"/>
          <w:sz w:val="27"/>
          <w:szCs w:val="27"/>
        </w:rPr>
        <w:t xml:space="preserve"> </w:t>
      </w:r>
      <w:r w:rsidRPr="00F550FA">
        <w:rPr>
          <w:rFonts w:ascii="Times New Roman" w:hAnsi="Times New Roman" w:cs="Times New Roman"/>
          <w:sz w:val="27"/>
          <w:szCs w:val="27"/>
        </w:rPr>
        <w:t>В 2017 году в саду работал 71 работник, что составляло 100% охват профсоюзным членством и 2018 году так же, из 70 работников - 100% охват профсоюзным членством.</w:t>
      </w:r>
    </w:p>
    <w:p w:rsidR="005D05D7" w:rsidRPr="00F550FA" w:rsidRDefault="005D05D7" w:rsidP="005D05D7">
      <w:pPr>
        <w:pStyle w:val="11"/>
        <w:spacing w:line="240" w:lineRule="auto"/>
        <w:ind w:firstLine="284"/>
        <w:contextualSpacing/>
        <w:jc w:val="both"/>
        <w:rPr>
          <w:rFonts w:ascii="Times New Roman" w:hAnsi="Times New Roman" w:cs="Times New Roman"/>
          <w:bCs/>
          <w:sz w:val="27"/>
          <w:szCs w:val="27"/>
        </w:rPr>
      </w:pPr>
      <w:r w:rsidRPr="00F550FA">
        <w:rPr>
          <w:rFonts w:ascii="Times New Roman" w:hAnsi="Times New Roman" w:cs="Times New Roman"/>
          <w:sz w:val="27"/>
          <w:szCs w:val="27"/>
        </w:rPr>
        <w:t xml:space="preserve">В 2017 году заключен коллективный договор, который прошёл правовую экспертизу в территориальной профсоюзной организации и зарегистрирован в центре занятости. </w:t>
      </w:r>
    </w:p>
    <w:p w:rsidR="005D05D7" w:rsidRPr="00D12D48" w:rsidRDefault="005D05D7" w:rsidP="005D05D7">
      <w:pPr>
        <w:spacing w:after="0" w:line="240" w:lineRule="auto"/>
        <w:ind w:firstLine="284"/>
        <w:contextualSpacing/>
        <w:jc w:val="both"/>
        <w:rPr>
          <w:rFonts w:ascii="Times New Roman" w:eastAsia="Calibri" w:hAnsi="Times New Roman" w:cs="Times New Roman"/>
          <w:sz w:val="27"/>
          <w:szCs w:val="27"/>
        </w:rPr>
      </w:pPr>
      <w:r w:rsidRPr="00F550FA">
        <w:rPr>
          <w:rFonts w:ascii="Times New Roman" w:eastAsia="Calibri" w:hAnsi="Times New Roman" w:cs="Times New Roman"/>
          <w:sz w:val="27"/>
          <w:szCs w:val="27"/>
        </w:rPr>
        <w:t xml:space="preserve">Реском Профсоюза широко используя различные формы социального партнерства, всегда особое внимание </w:t>
      </w:r>
      <w:r w:rsidRPr="00D12D48">
        <w:rPr>
          <w:rFonts w:ascii="Times New Roman" w:eastAsia="Calibri" w:hAnsi="Times New Roman" w:cs="Times New Roman"/>
          <w:sz w:val="27"/>
          <w:szCs w:val="27"/>
        </w:rPr>
        <w:t>уделяет социальным проектам и программам.</w:t>
      </w:r>
      <w:r w:rsidRPr="00F550FA">
        <w:rPr>
          <w:rFonts w:ascii="Times New Roman" w:eastAsia="Times New Roman" w:hAnsi="Times New Roman" w:cs="Times New Roman"/>
          <w:sz w:val="27"/>
          <w:szCs w:val="27"/>
        </w:rPr>
        <w:t>Программа льготного обеспечения работников образования санаторно-курортными путевками реализуемая 14 лет, позволяет за счет бюджетных средств республики обеспечить путевками   работников дошкольного образования</w:t>
      </w:r>
      <w:r>
        <w:rPr>
          <w:rFonts w:ascii="Times New Roman" w:eastAsia="Times New Roman" w:hAnsi="Times New Roman" w:cs="Times New Roman"/>
          <w:sz w:val="27"/>
          <w:szCs w:val="27"/>
        </w:rPr>
        <w:t xml:space="preserve">. </w:t>
      </w:r>
      <w:r w:rsidRPr="00F550FA">
        <w:rPr>
          <w:rFonts w:ascii="Times New Roman" w:eastAsia="Times New Roman" w:hAnsi="Times New Roman" w:cs="Times New Roman"/>
          <w:sz w:val="27"/>
          <w:szCs w:val="27"/>
        </w:rPr>
        <w:t xml:space="preserve">Так же мы можем воспользоваться </w:t>
      </w:r>
      <w:r w:rsidRPr="00F550FA">
        <w:rPr>
          <w:rFonts w:ascii="Times New Roman" w:hAnsi="Times New Roman" w:cs="Times New Roman"/>
          <w:sz w:val="27"/>
          <w:szCs w:val="27"/>
        </w:rPr>
        <w:t xml:space="preserve">льготными путевками со скидкой 20 % в профсоюзные санатории Татарстана. Ежегодно, в целях обеспечения отдыха, оздоровления и летней занятости, дети наших сотрудников направляются в загородные лагеря.   </w:t>
      </w:r>
    </w:p>
    <w:p w:rsidR="005D05D7" w:rsidRPr="00F550FA" w:rsidRDefault="005D05D7" w:rsidP="005D05D7">
      <w:pPr>
        <w:spacing w:after="0" w:line="240" w:lineRule="auto"/>
        <w:ind w:firstLine="284"/>
        <w:contextualSpacing/>
        <w:jc w:val="both"/>
        <w:rPr>
          <w:rFonts w:ascii="Times New Roman" w:hAnsi="Times New Roman" w:cs="Times New Roman"/>
          <w:sz w:val="27"/>
          <w:szCs w:val="27"/>
        </w:rPr>
      </w:pPr>
      <w:r w:rsidRPr="00F550FA">
        <w:rPr>
          <w:rFonts w:ascii="Times New Roman" w:eastAsia="Times New Roman" w:hAnsi="Times New Roman" w:cs="Times New Roman"/>
          <w:sz w:val="27"/>
          <w:szCs w:val="27"/>
        </w:rPr>
        <w:t xml:space="preserve">Два года Реском Профсоюза реализует социальный проект «За здоровьем в Крым». При желании все члены нашего профсоюза могут поправить свое здоровье в санатории «Прибой» в г. Евпатории при льготной стоимости проживания в сутки, и бесплатном проезде на автобусе или же льготном авиаперелете. В этом году этой программой воспользовалась </w:t>
      </w:r>
      <w:r w:rsidRPr="00F550FA">
        <w:rPr>
          <w:rFonts w:ascii="Times New Roman" w:hAnsi="Times New Roman" w:cs="Times New Roman"/>
          <w:sz w:val="27"/>
          <w:szCs w:val="27"/>
        </w:rPr>
        <w:t>Кузьмина Пелагея Степановна, рабочий по стирке белья.</w:t>
      </w:r>
    </w:p>
    <w:p w:rsidR="005D05D7" w:rsidRPr="00F550FA" w:rsidRDefault="005D05D7" w:rsidP="005D05D7">
      <w:pPr>
        <w:shd w:val="clear" w:color="auto" w:fill="FFFFFF"/>
        <w:spacing w:after="0" w:line="240" w:lineRule="auto"/>
        <w:ind w:firstLine="284"/>
        <w:contextualSpacing/>
        <w:jc w:val="both"/>
        <w:rPr>
          <w:rFonts w:ascii="Times New Roman" w:eastAsia="Times New Roman" w:hAnsi="Times New Roman" w:cs="Times New Roman"/>
          <w:color w:val="333333"/>
          <w:sz w:val="27"/>
          <w:szCs w:val="27"/>
        </w:rPr>
      </w:pPr>
      <w:r w:rsidRPr="00F550FA">
        <w:rPr>
          <w:rFonts w:ascii="Times New Roman" w:hAnsi="Times New Roman" w:cs="Times New Roman"/>
          <w:sz w:val="27"/>
          <w:szCs w:val="27"/>
        </w:rPr>
        <w:t xml:space="preserve">   </w:t>
      </w:r>
      <w:r w:rsidRPr="00F550FA">
        <w:rPr>
          <w:rFonts w:ascii="Times New Roman" w:eastAsia="Times New Roman" w:hAnsi="Times New Roman" w:cs="Times New Roman"/>
          <w:color w:val="333333"/>
          <w:sz w:val="27"/>
          <w:szCs w:val="27"/>
        </w:rPr>
        <w:t xml:space="preserve">    </w:t>
      </w:r>
      <w:r w:rsidRPr="00F550FA">
        <w:rPr>
          <w:rFonts w:ascii="Times New Roman" w:eastAsia="Calibri" w:hAnsi="Times New Roman" w:cs="Times New Roman"/>
          <w:sz w:val="27"/>
          <w:szCs w:val="27"/>
        </w:rPr>
        <w:t>В Республике Татарстан, начиная с 2007 года, реализуется Программа негосударственного пенсионного обеспечения работников бюджетной сферы Республики Татарстан. На протяжении 10 лет работники образования, после выхода на пенсию и оставления рабочего места получают доплаты из негосударственного пенсионного фонда. У нас таких 2 человека.</w:t>
      </w:r>
    </w:p>
    <w:p w:rsidR="005D05D7" w:rsidRPr="00F550FA" w:rsidRDefault="005D05D7" w:rsidP="005D05D7">
      <w:pPr>
        <w:spacing w:after="0" w:line="240" w:lineRule="auto"/>
        <w:ind w:firstLine="284"/>
        <w:contextualSpacing/>
        <w:jc w:val="both"/>
        <w:rPr>
          <w:rFonts w:ascii="Times New Roman" w:eastAsia="Calibri" w:hAnsi="Times New Roman" w:cs="Times New Roman"/>
          <w:sz w:val="27"/>
          <w:szCs w:val="27"/>
        </w:rPr>
      </w:pPr>
      <w:r w:rsidRPr="00F550FA">
        <w:rPr>
          <w:rFonts w:ascii="Times New Roman" w:eastAsia="Calibri" w:hAnsi="Times New Roman" w:cs="Times New Roman"/>
          <w:sz w:val="27"/>
          <w:szCs w:val="27"/>
        </w:rPr>
        <w:t>По итогам 2018 года работники в полном объеме пользуются льготами, предусмотренными Федеральным законом «Об образовании в Российской Федерации», территориальным соглашением, коллективным договором.</w:t>
      </w:r>
    </w:p>
    <w:p w:rsidR="005D05D7" w:rsidRPr="00F550FA" w:rsidRDefault="005D05D7" w:rsidP="005D05D7">
      <w:pPr>
        <w:spacing w:after="0" w:line="240" w:lineRule="auto"/>
        <w:ind w:firstLine="284"/>
        <w:contextualSpacing/>
        <w:jc w:val="both"/>
        <w:rPr>
          <w:rFonts w:ascii="Times New Roman" w:hAnsi="Times New Roman" w:cs="Times New Roman"/>
          <w:sz w:val="27"/>
          <w:szCs w:val="27"/>
        </w:rPr>
      </w:pPr>
      <w:r w:rsidRPr="00F550FA">
        <w:rPr>
          <w:rFonts w:ascii="Times New Roman" w:hAnsi="Times New Roman" w:cs="Times New Roman"/>
          <w:sz w:val="27"/>
          <w:szCs w:val="27"/>
        </w:rPr>
        <w:t xml:space="preserve">          В 2017,2018 году в соответствии с коллективным договором 24 работника воспользовались дополнительными оплачиваемыми днями:     </w:t>
      </w:r>
    </w:p>
    <w:p w:rsidR="005D05D7" w:rsidRPr="00F550FA" w:rsidRDefault="005D05D7" w:rsidP="005D05D7">
      <w:pPr>
        <w:spacing w:after="0" w:line="240" w:lineRule="auto"/>
        <w:ind w:firstLine="284"/>
        <w:contextualSpacing/>
        <w:jc w:val="both"/>
        <w:rPr>
          <w:rFonts w:ascii="Times New Roman" w:hAnsi="Times New Roman" w:cs="Times New Roman"/>
          <w:b/>
          <w:sz w:val="27"/>
          <w:szCs w:val="27"/>
        </w:rPr>
      </w:pPr>
      <w:r w:rsidRPr="00F550FA">
        <w:rPr>
          <w:rFonts w:ascii="Times New Roman" w:hAnsi="Times New Roman" w:cs="Times New Roman"/>
          <w:b/>
          <w:sz w:val="27"/>
          <w:szCs w:val="27"/>
        </w:rPr>
        <w:t xml:space="preserve"> - «мамины дни»-__24_, </w:t>
      </w:r>
    </w:p>
    <w:p w:rsidR="005D05D7" w:rsidRPr="00F550FA" w:rsidRDefault="005D05D7" w:rsidP="005D05D7">
      <w:pPr>
        <w:spacing w:after="0" w:line="240" w:lineRule="auto"/>
        <w:ind w:firstLine="284"/>
        <w:contextualSpacing/>
        <w:jc w:val="both"/>
        <w:rPr>
          <w:rFonts w:ascii="Times New Roman" w:hAnsi="Times New Roman" w:cs="Times New Roman"/>
          <w:b/>
          <w:sz w:val="27"/>
          <w:szCs w:val="27"/>
        </w:rPr>
      </w:pPr>
      <w:r w:rsidRPr="00F550FA">
        <w:rPr>
          <w:rFonts w:ascii="Times New Roman" w:hAnsi="Times New Roman" w:cs="Times New Roman"/>
          <w:b/>
          <w:sz w:val="27"/>
          <w:szCs w:val="27"/>
        </w:rPr>
        <w:lastRenderedPageBreak/>
        <w:t>-бракосочетание работника-___2_,</w:t>
      </w:r>
    </w:p>
    <w:p w:rsidR="005D05D7" w:rsidRPr="00F550FA" w:rsidRDefault="005D05D7" w:rsidP="005D05D7">
      <w:pPr>
        <w:spacing w:after="0" w:line="240" w:lineRule="auto"/>
        <w:ind w:firstLine="284"/>
        <w:contextualSpacing/>
        <w:jc w:val="both"/>
        <w:rPr>
          <w:rFonts w:ascii="Times New Roman" w:hAnsi="Times New Roman" w:cs="Times New Roman"/>
          <w:b/>
          <w:sz w:val="27"/>
          <w:szCs w:val="27"/>
        </w:rPr>
      </w:pPr>
      <w:r w:rsidRPr="00F550FA">
        <w:rPr>
          <w:rFonts w:ascii="Times New Roman" w:hAnsi="Times New Roman" w:cs="Times New Roman"/>
          <w:b/>
          <w:sz w:val="27"/>
          <w:szCs w:val="27"/>
        </w:rPr>
        <w:t xml:space="preserve">-в связи со смертью близких родственников-___3_____, </w:t>
      </w:r>
    </w:p>
    <w:p w:rsidR="005D05D7" w:rsidRPr="00F550FA" w:rsidRDefault="005D05D7" w:rsidP="005D05D7">
      <w:pPr>
        <w:spacing w:after="0" w:line="240" w:lineRule="auto"/>
        <w:ind w:firstLine="284"/>
        <w:contextualSpacing/>
        <w:jc w:val="both"/>
        <w:rPr>
          <w:rFonts w:ascii="Times New Roman" w:hAnsi="Times New Roman" w:cs="Times New Roman"/>
          <w:b/>
          <w:sz w:val="27"/>
          <w:szCs w:val="27"/>
        </w:rPr>
      </w:pPr>
      <w:r w:rsidRPr="00F550FA">
        <w:rPr>
          <w:rFonts w:ascii="Times New Roman" w:hAnsi="Times New Roman" w:cs="Times New Roman"/>
          <w:b/>
          <w:sz w:val="27"/>
          <w:szCs w:val="27"/>
        </w:rPr>
        <w:t xml:space="preserve">- в связи с переездом на новое место жительства -__1____; </w:t>
      </w:r>
    </w:p>
    <w:p w:rsidR="005D05D7" w:rsidRPr="00F550FA" w:rsidRDefault="005D05D7" w:rsidP="005D05D7">
      <w:pPr>
        <w:spacing w:after="0" w:line="240" w:lineRule="auto"/>
        <w:ind w:firstLine="284"/>
        <w:contextualSpacing/>
        <w:jc w:val="both"/>
        <w:rPr>
          <w:rFonts w:ascii="Times New Roman" w:hAnsi="Times New Roman" w:cs="Times New Roman"/>
          <w:b/>
          <w:sz w:val="27"/>
          <w:szCs w:val="27"/>
        </w:rPr>
      </w:pPr>
      <w:r w:rsidRPr="00F550FA">
        <w:rPr>
          <w:rFonts w:ascii="Times New Roman" w:hAnsi="Times New Roman" w:cs="Times New Roman"/>
          <w:b/>
          <w:sz w:val="27"/>
          <w:szCs w:val="27"/>
        </w:rPr>
        <w:t xml:space="preserve">- дополнительный отпуск за вредные условия труда предоставлен – _5__ работникам; </w:t>
      </w:r>
    </w:p>
    <w:p w:rsidR="005D05D7" w:rsidRPr="00F550FA" w:rsidRDefault="005D05D7" w:rsidP="005D05D7">
      <w:pPr>
        <w:spacing w:after="0" w:line="240" w:lineRule="auto"/>
        <w:ind w:firstLine="284"/>
        <w:contextualSpacing/>
        <w:jc w:val="both"/>
        <w:rPr>
          <w:rFonts w:ascii="Times New Roman" w:hAnsi="Times New Roman" w:cs="Times New Roman"/>
          <w:b/>
          <w:sz w:val="27"/>
          <w:szCs w:val="27"/>
        </w:rPr>
      </w:pPr>
      <w:r w:rsidRPr="00F550FA">
        <w:rPr>
          <w:rFonts w:ascii="Times New Roman" w:hAnsi="Times New Roman" w:cs="Times New Roman"/>
          <w:b/>
          <w:sz w:val="27"/>
          <w:szCs w:val="27"/>
        </w:rPr>
        <w:t>- воспользовались льготами при проведении педагогической аттестации в соответствии с Приложением №1 Соглашения - _2___ педагога.</w:t>
      </w:r>
    </w:p>
    <w:p w:rsidR="005D05D7" w:rsidRPr="00F550FA" w:rsidRDefault="005D05D7" w:rsidP="005D05D7">
      <w:pPr>
        <w:spacing w:after="0" w:line="240" w:lineRule="auto"/>
        <w:ind w:firstLine="284"/>
        <w:contextualSpacing/>
        <w:jc w:val="both"/>
        <w:rPr>
          <w:rFonts w:ascii="Times New Roman" w:hAnsi="Times New Roman" w:cs="Times New Roman"/>
          <w:sz w:val="27"/>
          <w:szCs w:val="27"/>
        </w:rPr>
      </w:pPr>
      <w:r w:rsidRPr="00F550FA">
        <w:rPr>
          <w:rFonts w:ascii="Times New Roman" w:hAnsi="Times New Roman" w:cs="Times New Roman"/>
          <w:b/>
          <w:color w:val="C00000"/>
          <w:sz w:val="27"/>
          <w:szCs w:val="27"/>
        </w:rPr>
        <w:t xml:space="preserve">                      </w:t>
      </w:r>
      <w:r w:rsidRPr="00F550FA">
        <w:rPr>
          <w:rFonts w:ascii="Times New Roman" w:hAnsi="Times New Roman" w:cs="Times New Roman"/>
          <w:sz w:val="27"/>
          <w:szCs w:val="27"/>
        </w:rPr>
        <w:t>Следует отметить тесное сотрудничество профсоюзной организации с Советом ветеранов. В 2018 году был переизбран председатель совета ветеранов нашего ДОУ. Его возглавила воспитатель Минабутдинова Лидия Емельяновна, с которой мы составили план работы с ветеранами на период 2018-2019 учебный год.</w:t>
      </w:r>
    </w:p>
    <w:p w:rsidR="005D05D7" w:rsidRPr="00F550FA" w:rsidRDefault="005D05D7" w:rsidP="005D05D7">
      <w:pPr>
        <w:spacing w:after="0" w:line="240" w:lineRule="auto"/>
        <w:ind w:firstLine="284"/>
        <w:contextualSpacing/>
        <w:jc w:val="both"/>
        <w:rPr>
          <w:rFonts w:ascii="Times New Roman" w:hAnsi="Times New Roman" w:cs="Times New Roman"/>
          <w:sz w:val="27"/>
          <w:szCs w:val="27"/>
        </w:rPr>
      </w:pPr>
      <w:r w:rsidRPr="00F550FA">
        <w:rPr>
          <w:rFonts w:ascii="Times New Roman" w:hAnsi="Times New Roman" w:cs="Times New Roman"/>
          <w:b/>
          <w:color w:val="C00000"/>
          <w:sz w:val="27"/>
          <w:szCs w:val="27"/>
        </w:rPr>
        <w:t xml:space="preserve">          </w:t>
      </w:r>
      <w:r w:rsidRPr="00F550FA">
        <w:rPr>
          <w:rFonts w:ascii="Times New Roman" w:hAnsi="Times New Roman" w:cs="Times New Roman"/>
          <w:sz w:val="27"/>
          <w:szCs w:val="27"/>
        </w:rPr>
        <w:t xml:space="preserve">В сентябре в каждом дошкольном учреждении прошла неделя охраны труда под девизом </w:t>
      </w:r>
      <w:r w:rsidRPr="00F550FA">
        <w:rPr>
          <w:rFonts w:ascii="Times New Roman" w:hAnsi="Times New Roman" w:cs="Times New Roman"/>
          <w:sz w:val="27"/>
          <w:szCs w:val="27"/>
          <w:shd w:val="clear" w:color="auto" w:fill="FFFFFF"/>
        </w:rPr>
        <w:t xml:space="preserve">«Охрана труда – забота Профсоюза». </w:t>
      </w:r>
      <w:r w:rsidRPr="00F550FA">
        <w:rPr>
          <w:rFonts w:ascii="Times New Roman" w:hAnsi="Times New Roman" w:cs="Times New Roman"/>
          <w:sz w:val="27"/>
          <w:szCs w:val="27"/>
        </w:rPr>
        <w:t>Для обеспечения эффективной работы созданы постоянные комиссии, определены их полномочия и порядок работы, которые закреплены в Положениях о комиссиях. Охрана труда – одна из приоритетных задач в ДОУ, где каждый отвечает за жизнь и здоровье детей. Здесь профком и администрация взялись за решение вопросов техники безопасности совместными усилиями. Была разработана техническая документация, осуществлялись рейды по охране труда, контролировались температурный и осветительный режимы, выполнение санитарно-гигиенических норм. В учреждении ведутся журналы по ТБ, проводились инструктажи с работниками ДОУ. Четко работает уголок по охране труда. Ежегодно заключается соглашение по охране труда и ТБ между администрацией и профкомом, которое закрепляется в коллективном договоре.</w:t>
      </w:r>
    </w:p>
    <w:p w:rsidR="005D05D7" w:rsidRPr="00D12D48" w:rsidRDefault="005D05D7" w:rsidP="005D05D7">
      <w:pPr>
        <w:autoSpaceDE w:val="0"/>
        <w:autoSpaceDN w:val="0"/>
        <w:adjustRightInd w:val="0"/>
        <w:spacing w:after="0" w:line="240" w:lineRule="auto"/>
        <w:ind w:firstLine="284"/>
        <w:contextualSpacing/>
        <w:jc w:val="both"/>
        <w:rPr>
          <w:rFonts w:ascii="Times New Roman" w:hAnsi="Times New Roman" w:cs="Times New Roman"/>
          <w:sz w:val="27"/>
          <w:szCs w:val="27"/>
        </w:rPr>
      </w:pPr>
      <w:r w:rsidRPr="00D12D48">
        <w:rPr>
          <w:rFonts w:ascii="Times New Roman" w:hAnsi="Times New Roman" w:cs="Times New Roman"/>
          <w:b/>
          <w:color w:val="C00000"/>
          <w:sz w:val="27"/>
          <w:szCs w:val="27"/>
        </w:rPr>
        <w:t xml:space="preserve">       </w:t>
      </w:r>
      <w:r w:rsidRPr="00D12D48">
        <w:rPr>
          <w:rStyle w:val="aa"/>
          <w:rFonts w:ascii="Times New Roman" w:hAnsi="Times New Roman" w:cs="Times New Roman"/>
          <w:sz w:val="27"/>
          <w:szCs w:val="27"/>
        </w:rPr>
        <w:t>Всероссийские спортивные акции «Лыжня России», «Кросс нации» проходят также в поддержке Профсоюза, ежегодно наши работники принимают активное участие.</w:t>
      </w:r>
    </w:p>
    <w:p w:rsidR="005D05D7" w:rsidRPr="00F550FA" w:rsidRDefault="005D05D7" w:rsidP="005D05D7">
      <w:pPr>
        <w:spacing w:after="0" w:line="240" w:lineRule="auto"/>
        <w:ind w:firstLine="284"/>
        <w:contextualSpacing/>
        <w:jc w:val="both"/>
        <w:rPr>
          <w:rFonts w:ascii="Times New Roman" w:hAnsi="Times New Roman" w:cs="Times New Roman"/>
          <w:sz w:val="27"/>
          <w:szCs w:val="27"/>
        </w:rPr>
      </w:pPr>
      <w:r w:rsidRPr="00D12D48">
        <w:rPr>
          <w:rFonts w:ascii="Times New Roman" w:hAnsi="Times New Roman" w:cs="Times New Roman"/>
          <w:sz w:val="27"/>
          <w:szCs w:val="27"/>
        </w:rPr>
        <w:t>Большое значение председатель и члены профкома уделяют отдыху педагогов. С этой целью в ДОУ создана комиссия</w:t>
      </w:r>
      <w:r w:rsidRPr="00F550FA">
        <w:rPr>
          <w:rFonts w:ascii="Times New Roman" w:hAnsi="Times New Roman" w:cs="Times New Roman"/>
          <w:sz w:val="27"/>
          <w:szCs w:val="27"/>
        </w:rPr>
        <w:t xml:space="preserve"> по культурно-массовой работе, организующая такие традиционные мероприятия, как чествование юбиляров, поздравление молодых мам, организация праздников «День знаний», «День дошкольного работника», «Новый год», «8 Марта» и др. Основная часть профсоюзных средств была использована на проведение и организацию этих мероприятий.</w:t>
      </w:r>
    </w:p>
    <w:p w:rsidR="005D05D7" w:rsidRDefault="005D05D7" w:rsidP="005D05D7">
      <w:pPr>
        <w:spacing w:after="0" w:line="240" w:lineRule="auto"/>
        <w:ind w:firstLine="284"/>
        <w:contextualSpacing/>
        <w:jc w:val="both"/>
        <w:rPr>
          <w:rFonts w:ascii="Times New Roman" w:hAnsi="Times New Roman" w:cs="Times New Roman"/>
          <w:sz w:val="27"/>
          <w:szCs w:val="27"/>
        </w:rPr>
      </w:pPr>
      <w:r w:rsidRPr="00F550FA">
        <w:rPr>
          <w:rFonts w:ascii="Times New Roman" w:hAnsi="Times New Roman" w:cs="Times New Roman"/>
          <w:sz w:val="27"/>
          <w:szCs w:val="27"/>
        </w:rPr>
        <w:t>Ко Дню Победы в нашем детском саду была организована встреча с ветеранами ВОВ и тружениками тыла. Силами коллектива и детьми детского сада провели концерт, который прошёл в доброй, радушной обстановке. Именно на таком мероприятии чувствуется преемственность поколений. Так же силами коллектива были собраны продуктовые наборы для ветеранов, которые не смогли присутствовать на данном мероприятии.</w:t>
      </w:r>
    </w:p>
    <w:p w:rsidR="005D05D7" w:rsidRPr="001229D1" w:rsidRDefault="005D05D7" w:rsidP="005D05D7">
      <w:pPr>
        <w:spacing w:after="0" w:line="240" w:lineRule="auto"/>
        <w:jc w:val="both"/>
        <w:rPr>
          <w:rFonts w:ascii="Times New Roman" w:eastAsia="Times New Roman" w:hAnsi="Times New Roman" w:cs="Times New Roman"/>
          <w:b/>
          <w:color w:val="FF0000"/>
          <w:sz w:val="28"/>
          <w:szCs w:val="28"/>
        </w:rPr>
      </w:pPr>
      <w:r w:rsidRPr="00F550FA">
        <w:rPr>
          <w:rFonts w:ascii="Times New Roman" w:hAnsi="Times New Roman" w:cs="Times New Roman"/>
          <w:b/>
          <w:color w:val="C00000"/>
          <w:sz w:val="27"/>
          <w:szCs w:val="27"/>
        </w:rPr>
        <w:t xml:space="preserve">              </w:t>
      </w:r>
      <w:r w:rsidRPr="00984060">
        <w:rPr>
          <w:rFonts w:ascii="Times New Roman" w:hAnsi="Times New Roman" w:cs="Times New Roman"/>
          <w:sz w:val="28"/>
          <w:szCs w:val="28"/>
        </w:rPr>
        <w:t>У профсоюзного комитета есть, над чем работать. В перспективе –  новые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в ДОУ.</w:t>
      </w:r>
    </w:p>
    <w:p w:rsidR="005D05D7" w:rsidRDefault="005D05D7" w:rsidP="005D05D7">
      <w:pPr>
        <w:spacing w:after="0"/>
        <w:rPr>
          <w:rFonts w:ascii="Times New Roman" w:hAnsi="Times New Roman" w:cs="Times New Roman"/>
          <w:sz w:val="28"/>
          <w:szCs w:val="28"/>
        </w:rPr>
      </w:pPr>
      <w:r>
        <w:rPr>
          <w:rFonts w:ascii="Times New Roman" w:hAnsi="Times New Roman" w:cs="Times New Roman"/>
          <w:b/>
          <w:color w:val="FF0000"/>
          <w:sz w:val="28"/>
          <w:szCs w:val="28"/>
        </w:rPr>
        <w:t xml:space="preserve">  </w:t>
      </w:r>
      <w:r w:rsidRPr="00984060">
        <w:rPr>
          <w:rFonts w:ascii="Times New Roman" w:hAnsi="Times New Roman" w:cs="Times New Roman"/>
          <w:sz w:val="28"/>
          <w:szCs w:val="28"/>
        </w:rPr>
        <w:t>Каждый член профсоюза уже понимает, что единому, сплоченному, постоянно развивающемуся профессиональному союзу по плечу решение важнейшей задачи – сделать профессию педагога, работника ДОУ – престижной.</w:t>
      </w:r>
      <w:r>
        <w:rPr>
          <w:rFonts w:ascii="Times New Roman" w:hAnsi="Times New Roman" w:cs="Times New Roman"/>
          <w:sz w:val="28"/>
          <w:szCs w:val="28"/>
        </w:rPr>
        <w:t xml:space="preserve"> </w:t>
      </w:r>
    </w:p>
    <w:p w:rsidR="0009051E" w:rsidRDefault="0009051E" w:rsidP="005D05D7">
      <w:pPr>
        <w:spacing w:after="0"/>
        <w:rPr>
          <w:rFonts w:ascii="Times New Roman" w:hAnsi="Times New Roman" w:cs="Times New Roman"/>
          <w:sz w:val="28"/>
          <w:szCs w:val="28"/>
        </w:rPr>
      </w:pPr>
    </w:p>
    <w:p w:rsidR="0009051E" w:rsidRPr="00984060" w:rsidRDefault="0009051E" w:rsidP="005D05D7">
      <w:pPr>
        <w:spacing w:after="0"/>
        <w:rPr>
          <w:rFonts w:ascii="Times New Roman" w:hAnsi="Times New Roman" w:cs="Times New Roman"/>
          <w:sz w:val="28"/>
          <w:szCs w:val="28"/>
        </w:rPr>
      </w:pPr>
    </w:p>
    <w:p w:rsidR="0009051E" w:rsidRPr="005D05D7" w:rsidRDefault="0009051E" w:rsidP="0009051E">
      <w:pPr>
        <w:spacing w:after="0"/>
        <w:ind w:firstLine="708"/>
        <w:jc w:val="center"/>
        <w:rPr>
          <w:rFonts w:ascii="Times New Roman" w:hAnsi="Times New Roman" w:cs="Times New Roman"/>
          <w:b/>
          <w:sz w:val="28"/>
          <w:szCs w:val="28"/>
        </w:rPr>
      </w:pPr>
      <w:r w:rsidRPr="005D05D7">
        <w:rPr>
          <w:rFonts w:ascii="Times New Roman" w:hAnsi="Times New Roman" w:cs="Times New Roman"/>
          <w:b/>
          <w:sz w:val="28"/>
          <w:szCs w:val="28"/>
        </w:rPr>
        <w:t>Перспективы развития  МАДОУ «Детский сад общеразвивающего вида № 35» НМР РТ на 2018 год</w:t>
      </w:r>
    </w:p>
    <w:p w:rsidR="0009051E" w:rsidRPr="005D05D7" w:rsidRDefault="0009051E" w:rsidP="0009051E">
      <w:pPr>
        <w:spacing w:after="0"/>
        <w:ind w:firstLine="708"/>
        <w:jc w:val="center"/>
        <w:rPr>
          <w:rFonts w:ascii="Times New Roman" w:hAnsi="Times New Roman" w:cs="Times New Roman"/>
          <w:b/>
          <w:sz w:val="28"/>
          <w:szCs w:val="28"/>
        </w:rPr>
      </w:pPr>
    </w:p>
    <w:p w:rsidR="0009051E" w:rsidRPr="005D05D7" w:rsidRDefault="0009051E" w:rsidP="0009051E">
      <w:pPr>
        <w:spacing w:after="0"/>
        <w:rPr>
          <w:rFonts w:ascii="Times New Roman" w:hAnsi="Times New Roman" w:cs="Times New Roman"/>
          <w:sz w:val="28"/>
          <w:szCs w:val="28"/>
        </w:rPr>
      </w:pPr>
      <w:r w:rsidRPr="005D05D7">
        <w:rPr>
          <w:rFonts w:ascii="Times New Roman" w:hAnsi="Times New Roman" w:cs="Times New Roman"/>
          <w:sz w:val="28"/>
          <w:szCs w:val="28"/>
        </w:rPr>
        <w:t>1.  Усовершенствовать  качество и формы организации образовательного процесса, обеспечить устойчивое развитие учреждения для реализации  образовательных потребностей  детей, родителей и социума.</w:t>
      </w:r>
    </w:p>
    <w:p w:rsidR="0009051E" w:rsidRPr="005D05D7" w:rsidRDefault="0009051E" w:rsidP="0009051E">
      <w:pPr>
        <w:spacing w:after="0"/>
        <w:rPr>
          <w:rFonts w:ascii="Times New Roman" w:hAnsi="Times New Roman" w:cs="Times New Roman"/>
          <w:sz w:val="28"/>
          <w:szCs w:val="28"/>
        </w:rPr>
      </w:pPr>
    </w:p>
    <w:p w:rsidR="0009051E" w:rsidRPr="005D05D7" w:rsidRDefault="0009051E" w:rsidP="0009051E">
      <w:pPr>
        <w:spacing w:after="0"/>
        <w:rPr>
          <w:rFonts w:ascii="Times New Roman" w:hAnsi="Times New Roman" w:cs="Times New Roman"/>
          <w:sz w:val="28"/>
          <w:szCs w:val="28"/>
        </w:rPr>
      </w:pPr>
      <w:r w:rsidRPr="005D05D7">
        <w:rPr>
          <w:rFonts w:ascii="Times New Roman" w:hAnsi="Times New Roman" w:cs="Times New Roman"/>
          <w:sz w:val="28"/>
          <w:szCs w:val="28"/>
        </w:rPr>
        <w:t>2. Внедрить новые формы дополнительных образовательных услуг ( шахматы, логопедия, хореография)</w:t>
      </w:r>
    </w:p>
    <w:p w:rsidR="0009051E" w:rsidRPr="005D05D7" w:rsidRDefault="0009051E" w:rsidP="0009051E">
      <w:pPr>
        <w:spacing w:after="0"/>
        <w:rPr>
          <w:rFonts w:ascii="Times New Roman" w:hAnsi="Times New Roman" w:cs="Times New Roman"/>
          <w:sz w:val="28"/>
          <w:szCs w:val="28"/>
        </w:rPr>
      </w:pPr>
    </w:p>
    <w:p w:rsidR="0009051E" w:rsidRPr="005D05D7" w:rsidRDefault="0009051E" w:rsidP="0009051E">
      <w:pPr>
        <w:spacing w:after="0"/>
        <w:rPr>
          <w:rFonts w:ascii="Times New Roman" w:hAnsi="Times New Roman" w:cs="Times New Roman"/>
          <w:sz w:val="28"/>
          <w:szCs w:val="28"/>
        </w:rPr>
      </w:pPr>
      <w:r w:rsidRPr="005D05D7">
        <w:rPr>
          <w:rFonts w:ascii="Times New Roman" w:hAnsi="Times New Roman" w:cs="Times New Roman"/>
          <w:sz w:val="28"/>
          <w:szCs w:val="28"/>
        </w:rPr>
        <w:t>3. Повысить категорийный и образовательный уровень педагогов</w:t>
      </w:r>
    </w:p>
    <w:p w:rsidR="0009051E" w:rsidRPr="005D05D7" w:rsidRDefault="0009051E" w:rsidP="0009051E">
      <w:pPr>
        <w:spacing w:after="0"/>
        <w:rPr>
          <w:rFonts w:ascii="Times New Roman" w:hAnsi="Times New Roman" w:cs="Times New Roman"/>
          <w:sz w:val="28"/>
          <w:szCs w:val="28"/>
        </w:rPr>
      </w:pPr>
    </w:p>
    <w:p w:rsidR="0009051E" w:rsidRPr="005D05D7" w:rsidRDefault="0009051E" w:rsidP="0009051E">
      <w:pPr>
        <w:spacing w:after="0"/>
        <w:rPr>
          <w:rFonts w:ascii="Times New Roman" w:hAnsi="Times New Roman" w:cs="Times New Roman"/>
          <w:sz w:val="28"/>
          <w:szCs w:val="28"/>
        </w:rPr>
      </w:pPr>
      <w:r w:rsidRPr="005D05D7">
        <w:rPr>
          <w:rFonts w:ascii="Times New Roman" w:hAnsi="Times New Roman" w:cs="Times New Roman"/>
          <w:sz w:val="28"/>
          <w:szCs w:val="28"/>
        </w:rPr>
        <w:t>4.  Продолжать совершенствовать условия безопасного и комфортного пребывания детей в дошкольном учреждении. Приобщать детей к ценностям здорового образа жизни и к общечеловеческим ценностям.</w:t>
      </w:r>
    </w:p>
    <w:p w:rsidR="0009051E" w:rsidRPr="005D05D7" w:rsidRDefault="0009051E" w:rsidP="0009051E">
      <w:pPr>
        <w:spacing w:after="0"/>
        <w:rPr>
          <w:rFonts w:ascii="Times New Roman" w:hAnsi="Times New Roman" w:cs="Times New Roman"/>
          <w:sz w:val="28"/>
          <w:szCs w:val="28"/>
        </w:rPr>
      </w:pPr>
    </w:p>
    <w:p w:rsidR="0009051E" w:rsidRPr="005D05D7" w:rsidRDefault="0009051E" w:rsidP="0009051E">
      <w:pPr>
        <w:spacing w:after="0"/>
        <w:rPr>
          <w:rFonts w:ascii="Times New Roman" w:hAnsi="Times New Roman" w:cs="Times New Roman"/>
          <w:sz w:val="28"/>
          <w:szCs w:val="28"/>
        </w:rPr>
      </w:pPr>
      <w:r w:rsidRPr="005D05D7">
        <w:rPr>
          <w:rFonts w:ascii="Times New Roman" w:hAnsi="Times New Roman" w:cs="Times New Roman"/>
          <w:sz w:val="28"/>
          <w:szCs w:val="28"/>
        </w:rPr>
        <w:t xml:space="preserve">5. Обеспечить контроль  экономии энергоресурсов. </w:t>
      </w:r>
    </w:p>
    <w:p w:rsidR="005D05D7" w:rsidRPr="005D05D7" w:rsidRDefault="005D05D7" w:rsidP="005D05D7">
      <w:pPr>
        <w:pStyle w:val="a7"/>
        <w:spacing w:after="200" w:line="360" w:lineRule="auto"/>
        <w:ind w:left="360"/>
        <w:rPr>
          <w:rFonts w:ascii="Times New Roman" w:hAnsi="Times New Roman"/>
          <w:b/>
          <w:sz w:val="28"/>
          <w:szCs w:val="28"/>
        </w:rPr>
      </w:pPr>
    </w:p>
    <w:p w:rsidR="008D62EC" w:rsidRPr="001F6A24" w:rsidRDefault="008D62EC" w:rsidP="008D62EC">
      <w:pPr>
        <w:ind w:firstLine="567"/>
        <w:rPr>
          <w:rFonts w:ascii="Times New Roman" w:hAnsi="Times New Roman"/>
          <w:sz w:val="28"/>
          <w:szCs w:val="28"/>
        </w:rPr>
      </w:pPr>
    </w:p>
    <w:p w:rsidR="008D62EC" w:rsidRPr="00DA1CF2" w:rsidRDefault="008D62EC" w:rsidP="008D62EC">
      <w:pPr>
        <w:ind w:firstLine="567"/>
        <w:jc w:val="both"/>
        <w:rPr>
          <w:rFonts w:ascii="Times New Roman" w:hAnsi="Times New Roman"/>
          <w:sz w:val="28"/>
          <w:szCs w:val="28"/>
        </w:rPr>
      </w:pPr>
    </w:p>
    <w:p w:rsidR="008D62EC" w:rsidRPr="00DA1CF2" w:rsidRDefault="008D62EC" w:rsidP="008D62EC">
      <w:pPr>
        <w:ind w:firstLine="567"/>
        <w:jc w:val="both"/>
        <w:rPr>
          <w:rFonts w:ascii="Times New Roman" w:hAnsi="Times New Roman"/>
          <w:sz w:val="28"/>
          <w:szCs w:val="28"/>
        </w:rPr>
      </w:pPr>
    </w:p>
    <w:p w:rsidR="008D62EC" w:rsidRDefault="008D62EC" w:rsidP="008D62EC"/>
    <w:p w:rsidR="003E79F2" w:rsidRDefault="003E79F2"/>
    <w:sectPr w:rsidR="003E79F2" w:rsidSect="005D05D7">
      <w:footerReference w:type="default" r:id="rId7"/>
      <w:pgSz w:w="11906" w:h="16838" w:code="9"/>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B20" w:rsidRDefault="00A14B20" w:rsidP="00F67E21">
      <w:pPr>
        <w:spacing w:after="0" w:line="240" w:lineRule="auto"/>
      </w:pPr>
      <w:r>
        <w:separator/>
      </w:r>
    </w:p>
  </w:endnote>
  <w:endnote w:type="continuationSeparator" w:id="0">
    <w:p w:rsidR="00A14B20" w:rsidRDefault="00A14B20" w:rsidP="00F67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B20" w:rsidRDefault="00A14B20">
    <w:pPr>
      <w:pStyle w:val="a5"/>
      <w:jc w:val="right"/>
    </w:pPr>
    <w:r>
      <w:fldChar w:fldCharType="begin"/>
    </w:r>
    <w:r>
      <w:instrText xml:space="preserve"> PAGE   \* MERGEFORMAT </w:instrText>
    </w:r>
    <w:r>
      <w:fldChar w:fldCharType="separate"/>
    </w:r>
    <w:r w:rsidR="001A6642">
      <w:rPr>
        <w:noProof/>
      </w:rPr>
      <w:t>30</w:t>
    </w:r>
    <w:r>
      <w:fldChar w:fldCharType="end"/>
    </w:r>
  </w:p>
  <w:p w:rsidR="00A14B20" w:rsidRDefault="00A14B2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B20" w:rsidRDefault="00A14B20" w:rsidP="00F67E21">
      <w:pPr>
        <w:spacing w:after="0" w:line="240" w:lineRule="auto"/>
      </w:pPr>
      <w:r>
        <w:separator/>
      </w:r>
    </w:p>
  </w:footnote>
  <w:footnote w:type="continuationSeparator" w:id="0">
    <w:p w:rsidR="00A14B20" w:rsidRDefault="00A14B20" w:rsidP="00F67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F78D5"/>
    <w:multiLevelType w:val="hybridMultilevel"/>
    <w:tmpl w:val="C430F272"/>
    <w:lvl w:ilvl="0" w:tplc="0419000D">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ECF4F61"/>
    <w:multiLevelType w:val="multilevel"/>
    <w:tmpl w:val="0358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1A6C76"/>
    <w:multiLevelType w:val="multilevel"/>
    <w:tmpl w:val="749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625D9"/>
    <w:multiLevelType w:val="multilevel"/>
    <w:tmpl w:val="59A0CF7C"/>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FB2EEA"/>
    <w:multiLevelType w:val="hybridMultilevel"/>
    <w:tmpl w:val="87844054"/>
    <w:lvl w:ilvl="0" w:tplc="7C60CD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14E652D"/>
    <w:multiLevelType w:val="multilevel"/>
    <w:tmpl w:val="1DFE03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B91986"/>
    <w:multiLevelType w:val="multilevel"/>
    <w:tmpl w:val="AB5C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8E1E04"/>
    <w:multiLevelType w:val="multilevel"/>
    <w:tmpl w:val="B7F24894"/>
    <w:lvl w:ilvl="0">
      <w:start w:val="1"/>
      <w:numFmt w:val="decimal"/>
      <w:lvlText w:val="%1."/>
      <w:lvlJc w:val="left"/>
      <w:pPr>
        <w:ind w:left="720" w:hanging="360"/>
      </w:pPr>
      <w:rPr>
        <w:rFonts w:hint="default"/>
      </w:rPr>
    </w:lvl>
    <w:lvl w:ilvl="1">
      <w:start w:val="8"/>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5E17DAD"/>
    <w:multiLevelType w:val="multilevel"/>
    <w:tmpl w:val="4514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5932B4"/>
    <w:multiLevelType w:val="multilevel"/>
    <w:tmpl w:val="A176A2D0"/>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435A47"/>
    <w:multiLevelType w:val="hybridMultilevel"/>
    <w:tmpl w:val="1C4E6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2A0739"/>
    <w:multiLevelType w:val="multilevel"/>
    <w:tmpl w:val="6BD44392"/>
    <w:lvl w:ilvl="0">
      <w:start w:val="1"/>
      <w:numFmt w:val="bullet"/>
      <w:lvlText w:val=""/>
      <w:lvlJc w:val="left"/>
      <w:pPr>
        <w:tabs>
          <w:tab w:val="num" w:pos="1230"/>
        </w:tabs>
        <w:ind w:left="1230" w:hanging="360"/>
      </w:pPr>
      <w:rPr>
        <w:rFonts w:ascii="Symbol" w:hAnsi="Symbol" w:hint="default"/>
      </w:rPr>
    </w:lvl>
    <w:lvl w:ilvl="1">
      <w:start w:val="1"/>
      <w:numFmt w:val="bullet"/>
      <w:lvlText w:val="o"/>
      <w:lvlJc w:val="left"/>
      <w:pPr>
        <w:tabs>
          <w:tab w:val="num" w:pos="1950"/>
        </w:tabs>
        <w:ind w:left="1950" w:hanging="360"/>
      </w:pPr>
      <w:rPr>
        <w:rFonts w:ascii="Courier New" w:hAnsi="Courier New" w:hint="default"/>
      </w:rPr>
    </w:lvl>
    <w:lvl w:ilvl="2">
      <w:start w:val="1"/>
      <w:numFmt w:val="bullet"/>
      <w:lvlText w:val=""/>
      <w:lvlJc w:val="left"/>
      <w:pPr>
        <w:tabs>
          <w:tab w:val="num" w:pos="2670"/>
        </w:tabs>
        <w:ind w:left="2670" w:hanging="360"/>
      </w:pPr>
      <w:rPr>
        <w:rFonts w:ascii="Wingdings" w:hAnsi="Wingdings" w:hint="default"/>
      </w:rPr>
    </w:lvl>
    <w:lvl w:ilvl="3">
      <w:start w:val="1"/>
      <w:numFmt w:val="bullet"/>
      <w:lvlText w:val=""/>
      <w:lvlJc w:val="left"/>
      <w:pPr>
        <w:tabs>
          <w:tab w:val="num" w:pos="3390"/>
        </w:tabs>
        <w:ind w:left="3390" w:hanging="360"/>
      </w:pPr>
      <w:rPr>
        <w:rFonts w:ascii="Symbol" w:hAnsi="Symbol" w:hint="default"/>
      </w:rPr>
    </w:lvl>
    <w:lvl w:ilvl="4">
      <w:start w:val="1"/>
      <w:numFmt w:val="bullet"/>
      <w:lvlText w:val="o"/>
      <w:lvlJc w:val="left"/>
      <w:pPr>
        <w:tabs>
          <w:tab w:val="num" w:pos="4110"/>
        </w:tabs>
        <w:ind w:left="4110" w:hanging="360"/>
      </w:pPr>
      <w:rPr>
        <w:rFonts w:ascii="Courier New" w:hAnsi="Courier New" w:hint="default"/>
      </w:rPr>
    </w:lvl>
    <w:lvl w:ilvl="5">
      <w:start w:val="1"/>
      <w:numFmt w:val="bullet"/>
      <w:lvlText w:val=""/>
      <w:lvlJc w:val="left"/>
      <w:pPr>
        <w:tabs>
          <w:tab w:val="num" w:pos="4830"/>
        </w:tabs>
        <w:ind w:left="4830" w:hanging="360"/>
      </w:pPr>
      <w:rPr>
        <w:rFonts w:ascii="Wingdings" w:hAnsi="Wingdings" w:hint="default"/>
      </w:rPr>
    </w:lvl>
    <w:lvl w:ilvl="6">
      <w:start w:val="1"/>
      <w:numFmt w:val="bullet"/>
      <w:lvlText w:val=""/>
      <w:lvlJc w:val="left"/>
      <w:pPr>
        <w:tabs>
          <w:tab w:val="num" w:pos="5550"/>
        </w:tabs>
        <w:ind w:left="5550" w:hanging="360"/>
      </w:pPr>
      <w:rPr>
        <w:rFonts w:ascii="Symbol" w:hAnsi="Symbol" w:hint="default"/>
      </w:rPr>
    </w:lvl>
    <w:lvl w:ilvl="7">
      <w:start w:val="1"/>
      <w:numFmt w:val="bullet"/>
      <w:lvlText w:val="o"/>
      <w:lvlJc w:val="left"/>
      <w:pPr>
        <w:tabs>
          <w:tab w:val="num" w:pos="6270"/>
        </w:tabs>
        <w:ind w:left="6270" w:hanging="360"/>
      </w:pPr>
      <w:rPr>
        <w:rFonts w:ascii="Courier New" w:hAnsi="Courier New" w:hint="default"/>
      </w:rPr>
    </w:lvl>
    <w:lvl w:ilvl="8">
      <w:start w:val="1"/>
      <w:numFmt w:val="bullet"/>
      <w:lvlText w:val=""/>
      <w:lvlJc w:val="left"/>
      <w:pPr>
        <w:tabs>
          <w:tab w:val="num" w:pos="6990"/>
        </w:tabs>
        <w:ind w:left="6990" w:hanging="360"/>
      </w:pPr>
      <w:rPr>
        <w:rFonts w:ascii="Wingdings" w:hAnsi="Wingdings" w:hint="default"/>
      </w:rPr>
    </w:lvl>
  </w:abstractNum>
  <w:abstractNum w:abstractNumId="12" w15:restartNumberingAfterBreak="0">
    <w:nsid w:val="6B9B741B"/>
    <w:multiLevelType w:val="hybridMultilevel"/>
    <w:tmpl w:val="1B248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89640F"/>
    <w:multiLevelType w:val="multilevel"/>
    <w:tmpl w:val="A12E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0"/>
  </w:num>
  <w:num w:numId="3">
    <w:abstractNumId w:val="1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num>
  <w:num w:numId="7">
    <w:abstractNumId w:val="9"/>
  </w:num>
  <w:num w:numId="8">
    <w:abstractNumId w:val="8"/>
  </w:num>
  <w:num w:numId="9">
    <w:abstractNumId w:val="3"/>
  </w:num>
  <w:num w:numId="10">
    <w:abstractNumId w:val="6"/>
  </w:num>
  <w:num w:numId="11">
    <w:abstractNumId w:val="13"/>
  </w:num>
  <w:num w:numId="12">
    <w:abstractNumId w:val="5"/>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62EC"/>
    <w:rsid w:val="0009051E"/>
    <w:rsid w:val="000A0D4E"/>
    <w:rsid w:val="00105739"/>
    <w:rsid w:val="001A6642"/>
    <w:rsid w:val="001D4C7D"/>
    <w:rsid w:val="00271667"/>
    <w:rsid w:val="00276584"/>
    <w:rsid w:val="003901B2"/>
    <w:rsid w:val="00394230"/>
    <w:rsid w:val="003E79F2"/>
    <w:rsid w:val="00402B2B"/>
    <w:rsid w:val="00437797"/>
    <w:rsid w:val="004570F8"/>
    <w:rsid w:val="00535C04"/>
    <w:rsid w:val="005D05D7"/>
    <w:rsid w:val="006D72A8"/>
    <w:rsid w:val="00730E33"/>
    <w:rsid w:val="0075603F"/>
    <w:rsid w:val="0075770D"/>
    <w:rsid w:val="007A704E"/>
    <w:rsid w:val="00820D7D"/>
    <w:rsid w:val="008D62EC"/>
    <w:rsid w:val="00A14B20"/>
    <w:rsid w:val="00A34355"/>
    <w:rsid w:val="00B145FC"/>
    <w:rsid w:val="00BB1F2F"/>
    <w:rsid w:val="00C31DA9"/>
    <w:rsid w:val="00D66AA4"/>
    <w:rsid w:val="00E97672"/>
    <w:rsid w:val="00EA3AC9"/>
    <w:rsid w:val="00F67E21"/>
    <w:rsid w:val="00FA2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B2C9F"/>
  <w15:docId w15:val="{C77FDFEF-C92C-4065-8F70-CE8CF515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2EC"/>
    <w:rPr>
      <w:rFonts w:eastAsiaTheme="minorEastAsia"/>
      <w:lang w:eastAsia="ru-RU"/>
    </w:rPr>
  </w:style>
  <w:style w:type="paragraph" w:styleId="1">
    <w:name w:val="heading 1"/>
    <w:basedOn w:val="a"/>
    <w:next w:val="a"/>
    <w:link w:val="10"/>
    <w:qFormat/>
    <w:rsid w:val="008D62EC"/>
    <w:pPr>
      <w:keepNext/>
      <w:spacing w:after="0" w:line="240" w:lineRule="auto"/>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62EC"/>
    <w:rPr>
      <w:rFonts w:ascii="Times New Roman" w:eastAsia="Times New Roman" w:hAnsi="Times New Roman" w:cs="Times New Roman"/>
      <w:b/>
      <w:bCs/>
      <w:sz w:val="24"/>
      <w:szCs w:val="24"/>
      <w:lang w:eastAsia="ru-RU"/>
    </w:rPr>
  </w:style>
  <w:style w:type="paragraph" w:styleId="a3">
    <w:name w:val="Body Text Indent"/>
    <w:basedOn w:val="a"/>
    <w:link w:val="a4"/>
    <w:rsid w:val="008D62EC"/>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8D62EC"/>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8D62EC"/>
    <w:pPr>
      <w:spacing w:after="120" w:line="480" w:lineRule="auto"/>
      <w:jc w:val="center"/>
    </w:pPr>
    <w:rPr>
      <w:rFonts w:ascii="Calibri" w:eastAsia="Calibri" w:hAnsi="Calibri" w:cs="Times New Roman"/>
      <w:lang w:eastAsia="en-US"/>
    </w:rPr>
  </w:style>
  <w:style w:type="character" w:customStyle="1" w:styleId="20">
    <w:name w:val="Основной текст 2 Знак"/>
    <w:basedOn w:val="a0"/>
    <w:link w:val="2"/>
    <w:uiPriority w:val="99"/>
    <w:semiHidden/>
    <w:rsid w:val="008D62EC"/>
    <w:rPr>
      <w:rFonts w:ascii="Calibri" w:eastAsia="Calibri" w:hAnsi="Calibri" w:cs="Times New Roman"/>
    </w:rPr>
  </w:style>
  <w:style w:type="paragraph" w:styleId="a5">
    <w:name w:val="footer"/>
    <w:basedOn w:val="a"/>
    <w:link w:val="a6"/>
    <w:uiPriority w:val="99"/>
    <w:unhideWhenUsed/>
    <w:rsid w:val="008D62EC"/>
    <w:pPr>
      <w:tabs>
        <w:tab w:val="center" w:pos="4677"/>
        <w:tab w:val="right" w:pos="9355"/>
      </w:tabs>
      <w:spacing w:after="0" w:line="240" w:lineRule="auto"/>
      <w:jc w:val="center"/>
    </w:pPr>
    <w:rPr>
      <w:rFonts w:ascii="Calibri" w:eastAsia="Calibri" w:hAnsi="Calibri" w:cs="Times New Roman"/>
      <w:lang w:eastAsia="en-US"/>
    </w:rPr>
  </w:style>
  <w:style w:type="character" w:customStyle="1" w:styleId="a6">
    <w:name w:val="Нижний колонтитул Знак"/>
    <w:basedOn w:val="a0"/>
    <w:link w:val="a5"/>
    <w:uiPriority w:val="99"/>
    <w:rsid w:val="008D62EC"/>
    <w:rPr>
      <w:rFonts w:ascii="Calibri" w:eastAsia="Calibri" w:hAnsi="Calibri" w:cs="Times New Roman"/>
    </w:rPr>
  </w:style>
  <w:style w:type="paragraph" w:styleId="a7">
    <w:name w:val="List Paragraph"/>
    <w:basedOn w:val="a"/>
    <w:qFormat/>
    <w:rsid w:val="008D62EC"/>
    <w:pPr>
      <w:spacing w:after="0" w:line="240" w:lineRule="auto"/>
      <w:ind w:left="720"/>
      <w:contextualSpacing/>
      <w:jc w:val="center"/>
    </w:pPr>
    <w:rPr>
      <w:rFonts w:ascii="Calibri" w:eastAsia="Calibri" w:hAnsi="Calibri" w:cs="Times New Roman"/>
      <w:lang w:eastAsia="en-US"/>
    </w:rPr>
  </w:style>
  <w:style w:type="paragraph" w:styleId="a8">
    <w:name w:val="Normal (Web)"/>
    <w:basedOn w:val="a"/>
    <w:unhideWhenUsed/>
    <w:rsid w:val="008D62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Абзац списка2"/>
    <w:basedOn w:val="a"/>
    <w:rsid w:val="008D62EC"/>
    <w:pPr>
      <w:spacing w:after="180" w:line="240" w:lineRule="auto"/>
      <w:ind w:left="720" w:hanging="288"/>
      <w:contextualSpacing/>
    </w:pPr>
    <w:rPr>
      <w:rFonts w:ascii="Calibri" w:eastAsia="Times New Roman" w:hAnsi="Calibri" w:cs="Times New Roman"/>
      <w:color w:val="1F497D"/>
      <w:sz w:val="21"/>
      <w:lang w:eastAsia="en-US"/>
    </w:rPr>
  </w:style>
  <w:style w:type="table" w:styleId="a9">
    <w:name w:val="Table Grid"/>
    <w:basedOn w:val="a1"/>
    <w:uiPriority w:val="39"/>
    <w:rsid w:val="005D05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5D05D7"/>
    <w:pPr>
      <w:suppressAutoHyphens/>
      <w:spacing w:after="0" w:line="100" w:lineRule="atLeast"/>
    </w:pPr>
    <w:rPr>
      <w:rFonts w:ascii="Calibri" w:eastAsia="Times New Roman" w:hAnsi="Calibri" w:cs="Calibri"/>
      <w:lang w:eastAsia="ar-SA"/>
    </w:rPr>
  </w:style>
  <w:style w:type="character" w:styleId="aa">
    <w:name w:val="Emphasis"/>
    <w:uiPriority w:val="20"/>
    <w:qFormat/>
    <w:rsid w:val="005D05D7"/>
    <w:rPr>
      <w:i/>
      <w:iCs/>
    </w:rPr>
  </w:style>
  <w:style w:type="paragraph" w:styleId="ab">
    <w:name w:val="Balloon Text"/>
    <w:basedOn w:val="a"/>
    <w:link w:val="ac"/>
    <w:uiPriority w:val="99"/>
    <w:semiHidden/>
    <w:unhideWhenUsed/>
    <w:rsid w:val="00A3435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34355"/>
    <w:rPr>
      <w:rFonts w:ascii="Segoe UI" w:eastAsiaTheme="minorEastAsia" w:hAnsi="Segoe UI" w:cs="Segoe UI"/>
      <w:sz w:val="18"/>
      <w:szCs w:val="18"/>
      <w:lang w:eastAsia="ru-RU"/>
    </w:rPr>
  </w:style>
  <w:style w:type="table" w:customStyle="1" w:styleId="12">
    <w:name w:val="Сетка таблицы1"/>
    <w:basedOn w:val="a1"/>
    <w:next w:val="a9"/>
    <w:uiPriority w:val="59"/>
    <w:rsid w:val="001A664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30</Pages>
  <Words>9387</Words>
  <Characters>53512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NEWOS</dc:creator>
  <cp:lastModifiedBy>Лида</cp:lastModifiedBy>
  <cp:revision>10</cp:revision>
  <cp:lastPrinted>2019-04-08T08:52:00Z</cp:lastPrinted>
  <dcterms:created xsi:type="dcterms:W3CDTF">2019-03-18T13:24:00Z</dcterms:created>
  <dcterms:modified xsi:type="dcterms:W3CDTF">2019-04-12T19:52:00Z</dcterms:modified>
</cp:coreProperties>
</file>